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39" w:rsidRPr="00B96FA0" w:rsidRDefault="00EA5439" w:rsidP="00514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A5439" w:rsidRPr="00B96FA0" w:rsidRDefault="00EA5439" w:rsidP="00514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 села 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>Троекурово</w:t>
      </w:r>
    </w:p>
    <w:p w:rsidR="00EA5439" w:rsidRPr="00B96FA0" w:rsidRDefault="00EA5439" w:rsidP="00514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 xml:space="preserve">плыгинского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A5439" w:rsidRDefault="00EA5439" w:rsidP="005143B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Липецкой области</w:t>
      </w:r>
    </w:p>
    <w:p w:rsidR="005143B0" w:rsidRPr="00B96FA0" w:rsidRDefault="005143B0" w:rsidP="00514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ПРИНЯТО                                                       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УТВЕРЖДАЮ    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педагогического совета             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школы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6C2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D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C2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D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C278E">
        <w:rPr>
          <w:rFonts w:ascii="Times New Roman" w:eastAsia="Times New Roman" w:hAnsi="Times New Roman" w:cs="Times New Roman"/>
          <w:sz w:val="28"/>
          <w:szCs w:val="28"/>
        </w:rPr>
        <w:t>.08.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C278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года            </w:t>
      </w:r>
      <w:r w:rsidR="006C278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  <w:r w:rsidR="006C278E">
        <w:rPr>
          <w:rFonts w:ascii="Times New Roman" w:eastAsia="Times New Roman" w:hAnsi="Times New Roman" w:cs="Times New Roman"/>
          <w:sz w:val="28"/>
          <w:szCs w:val="28"/>
        </w:rPr>
        <w:t>Т.А. Короткова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Учтено мнение </w:t>
      </w:r>
      <w:r w:rsidR="006C278E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родител</w:t>
      </w:r>
      <w:r w:rsidR="006C278E">
        <w:rPr>
          <w:rFonts w:ascii="Times New Roman" w:eastAsia="Times New Roman" w:hAnsi="Times New Roman" w:cs="Times New Roman"/>
          <w:sz w:val="28"/>
          <w:szCs w:val="28"/>
        </w:rPr>
        <w:t xml:space="preserve">ей                  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 xml:space="preserve"> Приказ </w:t>
      </w:r>
      <w:r w:rsidR="006C278E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C278E">
        <w:rPr>
          <w:rFonts w:ascii="Times New Roman" w:eastAsia="Times New Roman" w:hAnsi="Times New Roman" w:cs="Times New Roman"/>
          <w:sz w:val="28"/>
          <w:szCs w:val="28"/>
        </w:rPr>
        <w:t>01 сентября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C278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C27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6C278E">
        <w:rPr>
          <w:rFonts w:ascii="Times New Roman" w:eastAsia="Times New Roman" w:hAnsi="Times New Roman" w:cs="Times New Roman"/>
          <w:sz w:val="28"/>
          <w:szCs w:val="28"/>
        </w:rPr>
        <w:t xml:space="preserve">1  от 30 августа 2012 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5143B0" w:rsidRDefault="005143B0" w:rsidP="00B96FA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3B0" w:rsidRPr="005143B0" w:rsidRDefault="00EA5439" w:rsidP="005143B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3B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ПОРЯДКЕ ОРГАНИЗАЦИИ ПИТАНИЯ</w:t>
      </w:r>
    </w:p>
    <w:p w:rsidR="00EA5439" w:rsidRDefault="00EA5439" w:rsidP="005143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3B0">
        <w:rPr>
          <w:rFonts w:ascii="Times New Roman" w:eastAsia="Times New Roman" w:hAnsi="Times New Roman" w:cs="Times New Roman"/>
          <w:b/>
          <w:sz w:val="28"/>
          <w:szCs w:val="28"/>
        </w:rPr>
        <w:t>УЧАЩИХСЯ</w:t>
      </w:r>
    </w:p>
    <w:p w:rsidR="005143B0" w:rsidRPr="005143B0" w:rsidRDefault="005143B0" w:rsidP="005143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B0" w:rsidRPr="005143B0" w:rsidRDefault="00EA5439" w:rsidP="00B96FA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3B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143B0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положения </w:t>
      </w:r>
    </w:p>
    <w:p w:rsidR="00EA5439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1.1. Положение о порядке организации питания учащихся МБОУ СОШ  с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 xml:space="preserve">. Троекурово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регулирует отношения между администрацией МБОУ СОШ 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 xml:space="preserve">с. Троекурово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и родителями (законными представителями) учащихся по вопросам питания.</w:t>
      </w:r>
    </w:p>
    <w:p w:rsidR="005143B0" w:rsidRPr="00B96FA0" w:rsidRDefault="005143B0" w:rsidP="00B96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1.2.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федеральными и региональными правовыми актами, регулирующими вопросы организации питания школьников: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•            Законом Российской Федерации «Об образовании в Российской Федерации» от 29.12.2012 № 273-ФЗ, ст.37, ст.79 п.7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•            Федеральным законом от 06.10.2003 № 131 -ФЗ «Об общих принципах организации местного самоуправления в Российской Федерации» (в ред. от 07.05.2013, с </w:t>
      </w:r>
      <w:proofErr w:type="spellStart"/>
      <w:r w:rsidRPr="00B96FA0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B96FA0">
        <w:rPr>
          <w:rFonts w:ascii="Times New Roman" w:eastAsia="Times New Roman" w:hAnsi="Times New Roman" w:cs="Times New Roman"/>
          <w:sz w:val="28"/>
          <w:szCs w:val="28"/>
        </w:rPr>
        <w:t>. от 27.06.2013) гл.4, ст. 19 и 20</w:t>
      </w:r>
    </w:p>
    <w:p w:rsidR="005143B0" w:rsidRPr="005143B0" w:rsidRDefault="00EA5439" w:rsidP="00B96F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•            Законом Липецкой области «О социальной поддержке обучающихся в образовательных учреждениях и дополнительных гарантиях по социальной поддержке детей-сирот и детей, оставшихся без попечения родителей, в Липецкой области» (№166 от 30.12.2004 г. с изменениями и дополнениями)</w:t>
      </w:r>
    </w:p>
    <w:p w:rsidR="00EA5439" w:rsidRPr="00B96FA0" w:rsidRDefault="005143B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EA5439" w:rsidRPr="00B96FA0">
        <w:rPr>
          <w:rFonts w:ascii="Times New Roman" w:eastAsia="Times New Roman" w:hAnsi="Times New Roman" w:cs="Times New Roman"/>
          <w:sz w:val="28"/>
          <w:szCs w:val="28"/>
        </w:rPr>
        <w:t xml:space="preserve">        постановлением Главного государственного санитарного врача</w:t>
      </w:r>
    </w:p>
    <w:p w:rsidR="009B7B0C" w:rsidRPr="00B96FA0" w:rsidRDefault="00EA5439" w:rsidP="00B96FA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«Об утверждении </w:t>
      </w:r>
      <w:proofErr w:type="spellStart"/>
      <w:r w:rsidRPr="00B96FA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 xml:space="preserve"> № 45</w:t>
      </w:r>
    </w:p>
    <w:p w:rsidR="00EA5439" w:rsidRPr="00B96FA0" w:rsidRDefault="005143B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A5439" w:rsidRPr="00B96FA0">
        <w:rPr>
          <w:rFonts w:ascii="Times New Roman" w:eastAsia="Times New Roman" w:hAnsi="Times New Roman" w:cs="Times New Roman"/>
          <w:sz w:val="28"/>
          <w:szCs w:val="28"/>
        </w:rPr>
        <w:t>Постано</w:t>
      </w:r>
      <w:r>
        <w:rPr>
          <w:rFonts w:ascii="Times New Roman" w:eastAsia="Times New Roman" w:hAnsi="Times New Roman" w:cs="Times New Roman"/>
          <w:sz w:val="28"/>
          <w:szCs w:val="28"/>
        </w:rPr>
        <w:t>влением главы администрации Чаплы</w:t>
      </w:r>
      <w:r w:rsidR="00EA5439" w:rsidRPr="00B96FA0">
        <w:rPr>
          <w:rFonts w:ascii="Times New Roman" w:eastAsia="Times New Roman" w:hAnsi="Times New Roman" w:cs="Times New Roman"/>
          <w:sz w:val="28"/>
          <w:szCs w:val="28"/>
        </w:rPr>
        <w:t xml:space="preserve">гинского муниципального района и приказами отела образования администрации </w:t>
      </w:r>
      <w:r w:rsidRPr="005143B0">
        <w:rPr>
          <w:rFonts w:ascii="Times New Roman" w:eastAsia="Times New Roman" w:hAnsi="Times New Roman" w:cs="Times New Roman"/>
          <w:bCs/>
          <w:sz w:val="28"/>
          <w:szCs w:val="28"/>
        </w:rPr>
        <w:t>Чаплы</w:t>
      </w:r>
      <w:r w:rsidR="00EA5439" w:rsidRPr="005143B0">
        <w:rPr>
          <w:rFonts w:ascii="Times New Roman" w:eastAsia="Times New Roman" w:hAnsi="Times New Roman" w:cs="Times New Roman"/>
          <w:bCs/>
          <w:sz w:val="28"/>
          <w:szCs w:val="28"/>
        </w:rPr>
        <w:t xml:space="preserve">гинского </w:t>
      </w:r>
      <w:r w:rsidR="00EA5439" w:rsidRPr="00B96FA0">
        <w:rPr>
          <w:rFonts w:ascii="Times New Roman" w:eastAsia="Times New Roman" w:hAnsi="Times New Roman" w:cs="Times New Roman"/>
          <w:sz w:val="28"/>
          <w:szCs w:val="28"/>
        </w:rPr>
        <w:t>муниципального района.</w:t>
      </w:r>
    </w:p>
    <w:p w:rsidR="00EA5439" w:rsidRPr="00A32FD0" w:rsidRDefault="005143B0" w:rsidP="00B96F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2FD0"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="00EA5439" w:rsidRPr="00A32FD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EA5439" w:rsidRPr="00A32FD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питания учащихся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2.1   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в МБОУ </w:t>
      </w:r>
      <w:r w:rsidRPr="005143B0">
        <w:rPr>
          <w:rFonts w:ascii="Times New Roman" w:eastAsia="Times New Roman" w:hAnsi="Times New Roman" w:cs="Times New Roman"/>
          <w:bCs/>
          <w:sz w:val="28"/>
          <w:szCs w:val="28"/>
        </w:rPr>
        <w:t>СОШ</w:t>
      </w:r>
      <w:r w:rsidRPr="00B96F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 xml:space="preserve">с. Троекурово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образовательным учреждением совместно со службой п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>итания Чаплыги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района.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lastRenderedPageBreak/>
        <w:t xml:space="preserve">2.2  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МБОУ СОШ 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 xml:space="preserve">с. Троекурово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выделяет специальное помещение для организации питания учащихся в соответствии с требованиями санитарно-гигиенических норм и правил по следующим направлениям: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•            число  посадочных  мест,   соответствующих  установленным нормам;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•           обеспеченность технологическим оборудованием, техническое состояние, </w:t>
      </w:r>
      <w:proofErr w:type="gramStart"/>
      <w:r w:rsidRPr="00B96FA0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установленным требованиям;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•            наличие  пищеблока,  подсобных помещений для хранения продуктов;</w:t>
      </w:r>
    </w:p>
    <w:p w:rsidR="00EA5439" w:rsidRDefault="00EA5439" w:rsidP="00B96F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•          наличие вытяжки, ее работоспособность.</w:t>
      </w:r>
    </w:p>
    <w:p w:rsidR="005143B0" w:rsidRPr="00B96FA0" w:rsidRDefault="005143B0" w:rsidP="00B96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2.3      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МБОУ СОШ 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>с. Троекурово</w:t>
      </w:r>
      <w:r w:rsidR="00A32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spellStart"/>
      <w:r w:rsidRPr="00B96FA0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общественный контроль над качеством в организации питания в целях охраны и укрепления здоровья учащихся.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2.4     </w:t>
      </w:r>
      <w:r w:rsidR="00247AA3">
        <w:rPr>
          <w:rFonts w:ascii="Times New Roman" w:eastAsia="Times New Roman" w:hAnsi="Times New Roman" w:cs="Times New Roman"/>
          <w:sz w:val="28"/>
          <w:szCs w:val="28"/>
        </w:rPr>
        <w:t>Питанием охвачены 92,8% учащих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ся школы.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2.5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Двухразовым питанием (завтрак, обед) обеспечиваются обучающиеся из многодетных семей; трехразовым (завтрак, обед и полдник) -</w:t>
      </w:r>
      <w:r w:rsidR="00514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из малообеспеченных семей (определяются исходя из расчета среднемесячного дохода на одного члена семьи, установленного Постановлением региона), многодетных семей, а также </w:t>
      </w:r>
      <w:proofErr w:type="spellStart"/>
      <w:r w:rsidRPr="00B96FA0">
        <w:rPr>
          <w:rFonts w:ascii="Times New Roman" w:eastAsia="Times New Roman" w:hAnsi="Times New Roman" w:cs="Times New Roman"/>
          <w:sz w:val="28"/>
          <w:szCs w:val="28"/>
        </w:rPr>
        <w:t>нельготной</w:t>
      </w:r>
      <w:proofErr w:type="spellEnd"/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6FA0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proofErr w:type="gramEnd"/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1-4 классов, посещающие группы продленного дня;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2.6.    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Организация питания учащихся, обучающихся на дому, осуществляется на основании приказа директора школы через выплату денежной компенсации в зависимости от социальной категории ребенка или семьи.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2.7.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Обязанности классных руководителей: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2.7.1.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Классные руководители ежедневно после 1 урока подают заявку на питание учащихся по утвержденной форме. В случае подачи недостоверной заявки материальную ответственность несут классные руководители.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2.7.2.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Обеспечивают порядок во время питания класса.</w:t>
      </w:r>
    </w:p>
    <w:p w:rsidR="00EA5439" w:rsidRPr="00B96FA0" w:rsidRDefault="00EA5439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2.7.3.  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Организуют разъяснительную и просветительскую работу с учащимися и родителями (законными представителями) о правильном питании.</w:t>
      </w:r>
    </w:p>
    <w:p w:rsidR="00EA5439" w:rsidRPr="00B96FA0" w:rsidRDefault="00EA5439" w:rsidP="00B96F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32FD0">
        <w:rPr>
          <w:rFonts w:ascii="Times New Roman" w:hAnsi="Times New Roman" w:cs="Times New Roman"/>
          <w:bCs/>
          <w:sz w:val="28"/>
          <w:szCs w:val="28"/>
        </w:rPr>
        <w:t>2.7.4.</w:t>
      </w:r>
      <w:r w:rsidRPr="00B96FA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Несут ответственность за питание в полном объеме детей из малообеспеченных и многодетных семей.</w:t>
      </w: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2.8     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МБОУ СОШ </w:t>
      </w:r>
      <w:r w:rsidR="00A32FD0">
        <w:rPr>
          <w:rFonts w:ascii="Times New Roman" w:eastAsia="Times New Roman" w:hAnsi="Times New Roman" w:cs="Times New Roman"/>
          <w:sz w:val="28"/>
          <w:szCs w:val="28"/>
        </w:rPr>
        <w:t xml:space="preserve">с. Троекурово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организует в обеденном зале дежурство учителей и учащихся.</w:t>
      </w: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2.9  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Проверка пищи на качество осуществляется ежедневно дежурным учителем до приема ее детьми и отмечается в журнале бракеража готовой продукции.</w:t>
      </w: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3. </w:t>
      </w:r>
      <w:r w:rsidRPr="00B96FA0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Финансирование</w:t>
      </w: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3.1.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Питание учащихся в школьной столовой организуется за счет средств долевого финансирования, состоящего </w:t>
      </w:r>
      <w:proofErr w:type="gramStart"/>
      <w:r w:rsidRPr="00B96FA0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B96F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•            средств местного бюджета;</w:t>
      </w: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lastRenderedPageBreak/>
        <w:t>•            средств родителей.</w:t>
      </w: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3.2.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Родители осуществляют ежемесячные взносы на питание.</w:t>
      </w:r>
    </w:p>
    <w:p w:rsidR="00B96FA0" w:rsidRDefault="00B96FA0" w:rsidP="00B96F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3.3.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Стоимость питания на один день и ежедневная родительская плата за обеды устанавливается в соответствии с постановлением администрации Чаплыгинского муниципального района Липецкой области.</w:t>
      </w:r>
    </w:p>
    <w:p w:rsidR="00A32FD0" w:rsidRPr="00B96FA0" w:rsidRDefault="00A32FD0" w:rsidP="00B96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FA0" w:rsidRDefault="00B96FA0" w:rsidP="00B96FA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FA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B96FA0">
        <w:rPr>
          <w:rFonts w:ascii="Times New Roman" w:eastAsia="Times New Roman" w:hAnsi="Times New Roman" w:cs="Times New Roman"/>
          <w:b/>
          <w:bCs/>
          <w:sz w:val="28"/>
          <w:szCs w:val="28"/>
        </w:rPr>
        <w:t>Пор</w:t>
      </w:r>
      <w:r w:rsidRPr="00A32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ядок </w:t>
      </w:r>
      <w:r w:rsidRPr="00A32F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права на бесплатное </w:t>
      </w:r>
      <w:r w:rsidRPr="00A32FD0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питание</w:t>
      </w:r>
    </w:p>
    <w:p w:rsidR="00A32FD0" w:rsidRPr="00B96FA0" w:rsidRDefault="00A32FD0" w:rsidP="00B96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32FD0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A32FD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96F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целях социальной поддержки населения и укрепления здоровья учащиеся </w:t>
      </w:r>
      <w:r w:rsidR="00247AA3">
        <w:rPr>
          <w:rFonts w:ascii="Times New Roman" w:eastAsia="Times New Roman" w:hAnsi="Times New Roman" w:cs="Times New Roman"/>
          <w:sz w:val="28"/>
          <w:szCs w:val="28"/>
        </w:rPr>
        <w:t xml:space="preserve">1-11 классов из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многодетных семей обеспечиваются бесплатным горячим питанием после предоставления пакета документов, подтверждающих статус семьи.</w:t>
      </w: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>4.2</w:t>
      </w:r>
      <w:r w:rsidR="00A32FD0">
        <w:rPr>
          <w:rFonts w:ascii="Times New Roman" w:hAnsi="Times New Roman" w:cs="Times New Roman"/>
          <w:sz w:val="28"/>
          <w:szCs w:val="28"/>
        </w:rPr>
        <w:t xml:space="preserve">. </w:t>
      </w:r>
      <w:r w:rsidRPr="00B96FA0">
        <w:rPr>
          <w:rFonts w:ascii="Times New Roman" w:hAnsi="Times New Roman" w:cs="Times New Roman"/>
          <w:sz w:val="28"/>
          <w:szCs w:val="28"/>
        </w:rPr>
        <w:t xml:space="preserve">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Для подтверждения статуса многодетной семьи родители (законные представители) учащихся 1-11 классов предоставляют:</w:t>
      </w:r>
    </w:p>
    <w:p w:rsidR="00B96FA0" w:rsidRPr="00B96FA0" w:rsidRDefault="0081404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бесплатного питания;</w:t>
      </w:r>
    </w:p>
    <w:p w:rsidR="00B96FA0" w:rsidRPr="00B96FA0" w:rsidRDefault="0081404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>документы     из     органов     социальной     защиты     населени</w:t>
      </w:r>
      <w:r w:rsidR="00247AA3">
        <w:rPr>
          <w:rFonts w:ascii="Times New Roman" w:eastAsia="Times New Roman" w:hAnsi="Times New Roman" w:cs="Times New Roman"/>
          <w:sz w:val="28"/>
          <w:szCs w:val="28"/>
        </w:rPr>
        <w:t xml:space="preserve">я, подтверждающие статус семьи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>многодетной;</w:t>
      </w:r>
    </w:p>
    <w:p w:rsidR="00A32FD0" w:rsidRDefault="00814040" w:rsidP="00B96F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 xml:space="preserve">документы из органов социальной защиты населения, подтверждающие получение семьей государственных ежемесячных пособий </w:t>
      </w:r>
      <w:r w:rsidR="00B96FA0" w:rsidRPr="00247AA3">
        <w:rPr>
          <w:rFonts w:ascii="Times New Roman" w:eastAsia="Times New Roman" w:hAnsi="Times New Roman" w:cs="Times New Roman"/>
          <w:sz w:val="28"/>
          <w:szCs w:val="28"/>
        </w:rPr>
        <w:t>на детей</w:t>
      </w:r>
      <w:r w:rsidR="00247AA3" w:rsidRPr="00247A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FA0" w:rsidRPr="00B96FA0" w:rsidRDefault="00A32FD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бесплатного питания подаётся 2 раза в год (в начале учебного года и до 15 января следующего</w:t>
      </w:r>
      <w:r w:rsidR="00247AA3">
        <w:rPr>
          <w:rFonts w:ascii="Times New Roman" w:eastAsia="Times New Roman" w:hAnsi="Times New Roman" w:cs="Times New Roman"/>
          <w:sz w:val="28"/>
          <w:szCs w:val="28"/>
        </w:rPr>
        <w:t xml:space="preserve"> года) в соответствии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>с момента возникновения права на получение бесплатного питания в соответствии с Законом.</w:t>
      </w: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4.4. 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Решение о предоставлении учащемуся бесплатного питания принимает директор школы или в случае невозможности предоставления документов, указанных в п. 3.2, - Педагогический совет.</w:t>
      </w: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 xml:space="preserve">4.5. 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Право на получение бесплатного питания возникает у учащегося со дня подачи заявления со всеми необходимыми документами, предусмотренными в п. 1.2.</w:t>
      </w:r>
    </w:p>
    <w:p w:rsidR="00814040" w:rsidRDefault="00814040" w:rsidP="00B96F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A0" w:rsidRPr="00B96FA0">
        <w:rPr>
          <w:rFonts w:ascii="Times New Roman" w:hAnsi="Times New Roman" w:cs="Times New Roman"/>
          <w:sz w:val="28"/>
          <w:szCs w:val="28"/>
        </w:rPr>
        <w:t xml:space="preserve">.6.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предоставленных документов и заявления родителей (законных представителей) директор издает приказ о предоставлении </w:t>
      </w:r>
      <w:r w:rsidRPr="00814040">
        <w:rPr>
          <w:rFonts w:ascii="Times New Roman" w:eastAsia="Times New Roman" w:hAnsi="Times New Roman" w:cs="Times New Roman"/>
          <w:bCs/>
          <w:sz w:val="28"/>
          <w:szCs w:val="28"/>
        </w:rPr>
        <w:t>учащимся</w:t>
      </w:r>
      <w:r w:rsidR="00B96FA0" w:rsidRPr="00B96F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>бесплатного питания и утверждает список учащихся, которым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 xml:space="preserve"> бесплатное питание.</w:t>
      </w:r>
    </w:p>
    <w:p w:rsidR="00B96FA0" w:rsidRDefault="00814040" w:rsidP="00891B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Особое внимание  уделяется учащимся, проживающих </w:t>
      </w:r>
      <w:r w:rsidR="00891BDE">
        <w:rPr>
          <w:rFonts w:ascii="Times New Roman" w:eastAsia="Times New Roman" w:hAnsi="Times New Roman" w:cs="Times New Roman"/>
          <w:sz w:val="28"/>
          <w:szCs w:val="28"/>
        </w:rPr>
        <w:t xml:space="preserve"> в семьях:         </w:t>
      </w:r>
      <w:proofErr w:type="gramStart"/>
      <w:r w:rsidR="00891BDE">
        <w:rPr>
          <w:rFonts w:ascii="Times New Roman" w:eastAsia="Times New Roman" w:hAnsi="Times New Roman" w:cs="Times New Roman"/>
          <w:sz w:val="28"/>
          <w:szCs w:val="28"/>
        </w:rPr>
        <w:t>многодетные</w:t>
      </w:r>
      <w:proofErr w:type="gramEnd"/>
      <w:r w:rsidR="0089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4040" w:rsidRDefault="00814040" w:rsidP="00B96F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малообеспеченные.</w:t>
      </w:r>
    </w:p>
    <w:p w:rsidR="00814040" w:rsidRPr="00B96FA0" w:rsidRDefault="00814040" w:rsidP="00B96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FA0" w:rsidRDefault="00B96FA0" w:rsidP="00B96FA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FA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B96F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Обязанности </w:t>
      </w:r>
      <w:proofErr w:type="gramStart"/>
      <w:r w:rsidRPr="00B96FA0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  <w:r w:rsidRPr="00B96F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школьное питание</w:t>
      </w:r>
    </w:p>
    <w:p w:rsidR="00B96FA0" w:rsidRDefault="00814040" w:rsidP="00B96F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Ответственный за школьное питание назначается приказом на текущий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  <w:proofErr w:type="gramEnd"/>
    </w:p>
    <w:p w:rsidR="00B96FA0" w:rsidRPr="00B96FA0" w:rsidRDefault="0081404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Ответственный организатор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 xml:space="preserve"> бесплатного питания обязан:</w:t>
      </w: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8140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своевременно подготовить документы на учащихся, которым будет предоставлено бесплатное питание в текущем году в соответствии с пунктом 4.2 раздела 4 данного Положения;</w:t>
      </w:r>
    </w:p>
    <w:p w:rsidR="00B96FA0" w:rsidRPr="00B96FA0" w:rsidRDefault="0081404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>своевременно подавать информацию об изменениях в списках учащихся, получающих бесплатное питание;</w:t>
      </w:r>
    </w:p>
    <w:p w:rsidR="00B96FA0" w:rsidRPr="00B96FA0" w:rsidRDefault="0081404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>ежедневно производить учет детей в школе для уточнения количества питающихся в этот день и своевременно сообщать количество питающихся детей старшему повару;</w:t>
      </w:r>
    </w:p>
    <w:p w:rsidR="00814040" w:rsidRDefault="00814040" w:rsidP="00B96F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   сдавать    отчет    по    бесплатному    питанию </w:t>
      </w:r>
      <w:proofErr w:type="gramStart"/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 xml:space="preserve"> за месяц. </w:t>
      </w:r>
    </w:p>
    <w:p w:rsidR="00814040" w:rsidRDefault="00814040" w:rsidP="00B96F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 xml:space="preserve">Бесплатное   питание   предоставляется  вышеуказанным   обучающимся только в дни посещения образовательного учреждения, в том числе во время    проведения    мероприятий    за    пределами    образовательного учреждения в рамках образовательного процесса. </w:t>
      </w:r>
    </w:p>
    <w:p w:rsidR="00B96FA0" w:rsidRDefault="00B96FA0" w:rsidP="00B96F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14040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6FA0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  организацией   бесплатного   питания   возлагается   на администрацию, ответственных за питание, классных руководителей.</w:t>
      </w:r>
    </w:p>
    <w:p w:rsidR="00814040" w:rsidRPr="00B96FA0" w:rsidRDefault="00814040" w:rsidP="00B96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FA0" w:rsidRDefault="00B96FA0" w:rsidP="00B96FA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6FA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B96FA0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Взаимодействие. Контроль</w:t>
      </w:r>
    </w:p>
    <w:p w:rsidR="00814040" w:rsidRPr="00B96FA0" w:rsidRDefault="00814040" w:rsidP="00B96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040" w:rsidRDefault="0081404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040">
        <w:rPr>
          <w:rFonts w:ascii="Times New Roman" w:eastAsia="Times New Roman" w:hAnsi="Times New Roman" w:cs="Times New Roman"/>
          <w:bCs/>
          <w:sz w:val="28"/>
          <w:szCs w:val="28"/>
        </w:rPr>
        <w:t>6.1. Во</w:t>
      </w:r>
      <w:r w:rsidR="00B96FA0" w:rsidRPr="00B96F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>исполнение вышеуказанных пунктов данное Положение предусматривает взаимодействие с советами родителей классов и общешкольным Советом родителей, педагогическим советом школы, медицинскими работниками.</w:t>
      </w:r>
    </w:p>
    <w:p w:rsidR="00B96FA0" w:rsidRPr="00B96FA0" w:rsidRDefault="0081404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>Данное    Положение    подлежит обязательному включению в план производственного контроля школы.</w:t>
      </w: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hAnsi="Times New Roman" w:cs="Times New Roman"/>
          <w:sz w:val="28"/>
          <w:szCs w:val="28"/>
        </w:rPr>
        <w:t>6</w:t>
      </w:r>
      <w:r w:rsidR="00814040">
        <w:rPr>
          <w:rFonts w:ascii="Times New Roman" w:hAnsi="Times New Roman" w:cs="Times New Roman"/>
          <w:sz w:val="28"/>
          <w:szCs w:val="28"/>
        </w:rPr>
        <w:t>.</w:t>
      </w:r>
      <w:r w:rsidRPr="00B96FA0">
        <w:rPr>
          <w:rFonts w:ascii="Times New Roman" w:hAnsi="Times New Roman" w:cs="Times New Roman"/>
          <w:sz w:val="28"/>
          <w:szCs w:val="28"/>
        </w:rPr>
        <w:t>3</w:t>
      </w:r>
      <w:r w:rsidR="00814040">
        <w:rPr>
          <w:rFonts w:ascii="Times New Roman" w:hAnsi="Times New Roman" w:cs="Times New Roman"/>
          <w:sz w:val="28"/>
          <w:szCs w:val="28"/>
        </w:rPr>
        <w:t>.</w:t>
      </w:r>
      <w:r w:rsidRPr="00B96FA0">
        <w:rPr>
          <w:rFonts w:ascii="Times New Roman" w:hAnsi="Times New Roman" w:cs="Times New Roman"/>
          <w:sz w:val="28"/>
          <w:szCs w:val="28"/>
        </w:rPr>
        <w:t xml:space="preserve"> 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надлежащим исполнением данного   Положения   лежит </w:t>
      </w:r>
      <w:proofErr w:type="gramStart"/>
      <w:r w:rsidRPr="00B96FA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6FA0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proofErr w:type="gramEnd"/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компетенции:</w:t>
      </w:r>
    </w:p>
    <w:p w:rsidR="00B96FA0" w:rsidRPr="00B96FA0" w:rsidRDefault="0081404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="00B96FA0" w:rsidRPr="00B96FA0">
        <w:rPr>
          <w:rFonts w:ascii="Times New Roman" w:eastAsia="Times New Roman" w:hAnsi="Times New Roman" w:cs="Times New Roman"/>
          <w:sz w:val="28"/>
          <w:szCs w:val="28"/>
        </w:rPr>
        <w:t xml:space="preserve"> контроля администрации школы, который проводится</w:t>
      </w: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не   реже   1   раза   в   месяц   с   заинтересованными   ведомствами   и</w:t>
      </w:r>
    </w:p>
    <w:p w:rsidR="00814040" w:rsidRDefault="00B96FA0" w:rsidP="00B96F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структурами; </w:t>
      </w:r>
    </w:p>
    <w:p w:rsidR="00814040" w:rsidRDefault="00B96FA0" w:rsidP="00B96FA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•   инспекционного контроля комитета по образованию района; </w:t>
      </w: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040" w:rsidRPr="00B96FA0">
        <w:rPr>
          <w:rFonts w:ascii="Times New Roman" w:eastAsia="Times New Roman" w:hAnsi="Times New Roman" w:cs="Times New Roman"/>
          <w:sz w:val="28"/>
          <w:szCs w:val="28"/>
        </w:rPr>
        <w:t>•</w:t>
      </w:r>
      <w:r w:rsidR="008140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6FA0">
        <w:rPr>
          <w:rFonts w:ascii="Times New Roman" w:eastAsia="Times New Roman" w:hAnsi="Times New Roman" w:cs="Times New Roman"/>
          <w:sz w:val="28"/>
          <w:szCs w:val="28"/>
        </w:rPr>
        <w:t>специалистов по надзору за соблюдением условий содержания и обучения</w:t>
      </w:r>
    </w:p>
    <w:p w:rsidR="00B96FA0" w:rsidRPr="00B96FA0" w:rsidRDefault="00B96FA0" w:rsidP="00B96FA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6FA0">
        <w:rPr>
          <w:rFonts w:ascii="Times New Roman" w:eastAsia="Times New Roman" w:hAnsi="Times New Roman" w:cs="Times New Roman"/>
          <w:sz w:val="28"/>
          <w:szCs w:val="28"/>
        </w:rPr>
        <w:t>несовершеннолетних в организованных коллективах.</w:t>
      </w:r>
    </w:p>
    <w:sectPr w:rsidR="00B96FA0" w:rsidRPr="00B96FA0" w:rsidSect="009B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A5439"/>
    <w:rsid w:val="00247AA3"/>
    <w:rsid w:val="005143B0"/>
    <w:rsid w:val="006C278E"/>
    <w:rsid w:val="00814040"/>
    <w:rsid w:val="00891BDE"/>
    <w:rsid w:val="009B7B0C"/>
    <w:rsid w:val="00A32FD0"/>
    <w:rsid w:val="00B96FA0"/>
    <w:rsid w:val="00D5271A"/>
    <w:rsid w:val="00EA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F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6</cp:revision>
  <dcterms:created xsi:type="dcterms:W3CDTF">2004-01-01T00:59:00Z</dcterms:created>
  <dcterms:modified xsi:type="dcterms:W3CDTF">2004-01-01T03:55:00Z</dcterms:modified>
</cp:coreProperties>
</file>