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59" w:rsidRPr="00047CAA" w:rsidRDefault="00F94959" w:rsidP="00F94959">
      <w:pPr>
        <w:rPr>
          <w:sz w:val="32"/>
          <w:szCs w:val="32"/>
        </w:rPr>
      </w:pPr>
      <w:r>
        <w:rPr>
          <w:rFonts w:ascii="Calibri" w:eastAsia="Times New Roman" w:hAnsi="Calibri" w:cs="Arial"/>
          <w:b/>
          <w:bCs/>
          <w:color w:val="000000" w:themeColor="text1"/>
          <w:sz w:val="32"/>
          <w:lang w:eastAsia="ru-RU"/>
        </w:rPr>
        <w:t xml:space="preserve">       </w:t>
      </w:r>
      <w:r w:rsidRPr="00047CAA">
        <w:rPr>
          <w:sz w:val="32"/>
          <w:szCs w:val="32"/>
        </w:rPr>
        <w:t>Муниципально</w:t>
      </w:r>
      <w:r>
        <w:rPr>
          <w:sz w:val="32"/>
          <w:szCs w:val="32"/>
        </w:rPr>
        <w:t xml:space="preserve">е бюджетное общеобразовательное </w:t>
      </w:r>
      <w:r w:rsidRPr="00047CAA">
        <w:rPr>
          <w:sz w:val="32"/>
          <w:szCs w:val="32"/>
        </w:rPr>
        <w:t>учреждение  средняя общеобразовательная школа с</w:t>
      </w:r>
      <w:proofErr w:type="gramStart"/>
      <w:r w:rsidRPr="00047CAA">
        <w:rPr>
          <w:sz w:val="32"/>
          <w:szCs w:val="32"/>
        </w:rPr>
        <w:t>.Т</w:t>
      </w:r>
      <w:proofErr w:type="gramEnd"/>
      <w:r w:rsidRPr="00047CAA">
        <w:rPr>
          <w:sz w:val="32"/>
          <w:szCs w:val="32"/>
        </w:rPr>
        <w:t>роекурово.</w:t>
      </w:r>
    </w:p>
    <w:p w:rsidR="00F94959" w:rsidRPr="00047CAA" w:rsidRDefault="00F94959" w:rsidP="00F94959">
      <w:pPr>
        <w:rPr>
          <w:sz w:val="32"/>
          <w:szCs w:val="32"/>
        </w:rPr>
      </w:pPr>
    </w:p>
    <w:p w:rsidR="00F94959" w:rsidRDefault="00F94959" w:rsidP="00F94959">
      <w:pPr>
        <w:spacing w:after="0" w:line="240" w:lineRule="auto"/>
        <w:rPr>
          <w:rFonts w:ascii="Calibri" w:eastAsia="Times New Roman" w:hAnsi="Calibri" w:cs="Arial"/>
          <w:b/>
          <w:bCs/>
          <w:color w:val="000000" w:themeColor="text1"/>
          <w:sz w:val="32"/>
          <w:lang w:eastAsia="ru-RU"/>
        </w:rPr>
      </w:pPr>
      <w:r>
        <w:rPr>
          <w:rFonts w:ascii="Calibri" w:eastAsia="Times New Roman" w:hAnsi="Calibri" w:cs="Arial"/>
          <w:b/>
          <w:bCs/>
          <w:color w:val="000000" w:themeColor="text1"/>
          <w:sz w:val="32"/>
          <w:lang w:eastAsia="ru-RU"/>
        </w:rPr>
        <w:t xml:space="preserve">                        </w:t>
      </w: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spacing w:after="0" w:line="240" w:lineRule="auto"/>
        <w:rPr>
          <w:rFonts w:ascii="Calibri" w:eastAsia="Times New Roman" w:hAnsi="Calibri" w:cs="Arial"/>
          <w:b/>
          <w:bCs/>
          <w:color w:val="000000" w:themeColor="text1"/>
          <w:sz w:val="32"/>
          <w:lang w:eastAsia="ru-RU"/>
        </w:rPr>
      </w:pPr>
      <w:r>
        <w:rPr>
          <w:rFonts w:ascii="Calibri" w:eastAsia="Times New Roman" w:hAnsi="Calibri" w:cs="Arial"/>
          <w:b/>
          <w:bCs/>
          <w:color w:val="000000" w:themeColor="text1"/>
          <w:sz w:val="3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92.25pt" fillcolor="#b2b2b2" strokecolor="#33c" strokeweight="1pt">
            <v:fill opacity=".5"/>
            <v:shadow on="t" color="#99f" offset="3pt"/>
            <v:textpath style="font-family:&quot;Arial Black&quot;;v-text-kern:t" trim="t" fitpath="t" string="Спортивное мероприятие&#10;&quot; ВЕСЁЛЫЕ СТАРТЫ&quot;"/>
          </v:shape>
        </w:pict>
      </w: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tabs>
          <w:tab w:val="left" w:pos="1875"/>
        </w:tabs>
        <w:spacing w:after="0" w:line="240" w:lineRule="auto"/>
        <w:rPr>
          <w:rFonts w:ascii="Calibri" w:eastAsia="Times New Roman" w:hAnsi="Calibri" w:cs="Arial"/>
          <w:b/>
          <w:bCs/>
          <w:color w:val="000000" w:themeColor="text1"/>
          <w:sz w:val="32"/>
          <w:lang w:eastAsia="ru-RU"/>
        </w:rPr>
      </w:pP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tabs>
          <w:tab w:val="left" w:pos="2430"/>
        </w:tabs>
        <w:spacing w:after="0" w:line="240" w:lineRule="auto"/>
        <w:rPr>
          <w:rFonts w:ascii="Calibri" w:eastAsia="Times New Roman" w:hAnsi="Calibri" w:cs="Arial"/>
          <w:b/>
          <w:bCs/>
          <w:color w:val="000000" w:themeColor="text1"/>
          <w:sz w:val="32"/>
          <w:lang w:eastAsia="ru-RU"/>
        </w:rPr>
      </w:pPr>
      <w:r>
        <w:rPr>
          <w:rFonts w:ascii="Calibri" w:eastAsia="Times New Roman" w:hAnsi="Calibri" w:cs="Arial"/>
          <w:b/>
          <w:bCs/>
          <w:color w:val="000000" w:themeColor="text1"/>
          <w:sz w:val="32"/>
          <w:lang w:eastAsia="ru-RU"/>
        </w:rPr>
        <w:tab/>
      </w:r>
      <w:r>
        <w:rPr>
          <w:rFonts w:ascii="Calibri" w:eastAsia="Times New Roman" w:hAnsi="Calibri" w:cs="Arial"/>
          <w:b/>
          <w:bCs/>
          <w:color w:val="000000" w:themeColor="text1"/>
          <w:sz w:val="32"/>
          <w:lang w:eastAsia="ru-RU"/>
        </w:rPr>
        <w:pict>
          <v:shape id="_x0000_i1026" type="#_x0000_t136" style="width:180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5-6 КЛАСС"/>
          </v:shape>
        </w:pict>
      </w: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spacing w:after="0" w:line="240" w:lineRule="auto"/>
        <w:rPr>
          <w:rFonts w:ascii="Calibri" w:eastAsia="Times New Roman" w:hAnsi="Calibri" w:cs="Arial"/>
          <w:b/>
          <w:bCs/>
          <w:color w:val="000000" w:themeColor="text1"/>
          <w:sz w:val="32"/>
          <w:lang w:eastAsia="ru-RU"/>
        </w:rPr>
      </w:pPr>
      <w:r>
        <w:rPr>
          <w:rFonts w:ascii="Calibri" w:eastAsia="Times New Roman" w:hAnsi="Calibri" w:cs="Arial"/>
          <w:b/>
          <w:bCs/>
          <w:color w:val="000000" w:themeColor="text1"/>
          <w:sz w:val="32"/>
          <w:lang w:eastAsia="ru-RU"/>
        </w:rPr>
        <w:t xml:space="preserve">                                                          Провели: Учитель </w:t>
      </w:r>
      <w:proofErr w:type="spellStart"/>
      <w:r>
        <w:rPr>
          <w:rFonts w:ascii="Calibri" w:eastAsia="Times New Roman" w:hAnsi="Calibri" w:cs="Arial"/>
          <w:b/>
          <w:bCs/>
          <w:color w:val="000000" w:themeColor="text1"/>
          <w:sz w:val="32"/>
          <w:lang w:eastAsia="ru-RU"/>
        </w:rPr>
        <w:t>Нечитева.О.А</w:t>
      </w:r>
      <w:proofErr w:type="spellEnd"/>
    </w:p>
    <w:p w:rsidR="00F94959" w:rsidRDefault="00F94959" w:rsidP="00F94959">
      <w:pPr>
        <w:spacing w:after="0" w:line="240" w:lineRule="auto"/>
        <w:rPr>
          <w:rFonts w:ascii="Calibri" w:eastAsia="Times New Roman" w:hAnsi="Calibri" w:cs="Arial"/>
          <w:b/>
          <w:bCs/>
          <w:color w:val="000000" w:themeColor="text1"/>
          <w:sz w:val="32"/>
          <w:lang w:eastAsia="ru-RU"/>
        </w:rPr>
      </w:pPr>
      <w:r>
        <w:rPr>
          <w:rFonts w:ascii="Calibri" w:eastAsia="Times New Roman" w:hAnsi="Calibri" w:cs="Arial"/>
          <w:b/>
          <w:bCs/>
          <w:color w:val="000000" w:themeColor="text1"/>
          <w:sz w:val="32"/>
          <w:lang w:eastAsia="ru-RU"/>
        </w:rPr>
        <w:t xml:space="preserve">                                                                            Воспитатель </w:t>
      </w:r>
      <w:proofErr w:type="spellStart"/>
      <w:r>
        <w:rPr>
          <w:rFonts w:ascii="Calibri" w:eastAsia="Times New Roman" w:hAnsi="Calibri" w:cs="Arial"/>
          <w:b/>
          <w:bCs/>
          <w:color w:val="000000" w:themeColor="text1"/>
          <w:sz w:val="32"/>
          <w:lang w:eastAsia="ru-RU"/>
        </w:rPr>
        <w:t>Майорова</w:t>
      </w:r>
      <w:proofErr w:type="spellEnd"/>
      <w:r>
        <w:rPr>
          <w:rFonts w:ascii="Calibri" w:eastAsia="Times New Roman" w:hAnsi="Calibri" w:cs="Arial"/>
          <w:b/>
          <w:bCs/>
          <w:color w:val="000000" w:themeColor="text1"/>
          <w:sz w:val="32"/>
          <w:lang w:eastAsia="ru-RU"/>
        </w:rPr>
        <w:t xml:space="preserve"> Т.В.</w:t>
      </w: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spacing w:after="0" w:line="240" w:lineRule="auto"/>
        <w:rPr>
          <w:rFonts w:ascii="Calibri" w:eastAsia="Times New Roman" w:hAnsi="Calibri" w:cs="Arial"/>
          <w:b/>
          <w:bCs/>
          <w:color w:val="000000" w:themeColor="text1"/>
          <w:sz w:val="32"/>
          <w:lang w:eastAsia="ru-RU"/>
        </w:rPr>
      </w:pPr>
    </w:p>
    <w:p w:rsidR="00F94959" w:rsidRDefault="00F94959" w:rsidP="00F94959">
      <w:pPr>
        <w:spacing w:after="0" w:line="240" w:lineRule="auto"/>
        <w:rPr>
          <w:rFonts w:ascii="Calibri" w:eastAsia="Times New Roman" w:hAnsi="Calibri" w:cs="Arial"/>
          <w:b/>
          <w:bCs/>
          <w:color w:val="000000" w:themeColor="text1"/>
          <w:sz w:val="32"/>
          <w:lang w:eastAsia="ru-RU"/>
        </w:rPr>
      </w:pPr>
    </w:p>
    <w:p w:rsidR="00C42B1A" w:rsidRPr="00F94959" w:rsidRDefault="00F94959" w:rsidP="00F94959">
      <w:pPr>
        <w:spacing w:after="0" w:line="240" w:lineRule="auto"/>
        <w:rPr>
          <w:rFonts w:ascii="Arial" w:eastAsia="Times New Roman" w:hAnsi="Arial" w:cs="Arial"/>
          <w:color w:val="000000" w:themeColor="text1"/>
          <w:lang w:eastAsia="ru-RU"/>
        </w:rPr>
      </w:pPr>
      <w:r>
        <w:rPr>
          <w:rFonts w:ascii="Calibri" w:eastAsia="Times New Roman" w:hAnsi="Calibri" w:cs="Arial"/>
          <w:b/>
          <w:bCs/>
          <w:color w:val="000000" w:themeColor="text1"/>
          <w:sz w:val="32"/>
          <w:lang w:eastAsia="ru-RU"/>
        </w:rPr>
        <w:lastRenderedPageBreak/>
        <w:t xml:space="preserve">                                              </w:t>
      </w:r>
      <w:r w:rsidR="00C42B1A" w:rsidRPr="00F94959">
        <w:rPr>
          <w:rFonts w:ascii="Calibri" w:eastAsia="Times New Roman" w:hAnsi="Calibri" w:cs="Arial"/>
          <w:b/>
          <w:bCs/>
          <w:color w:val="000000" w:themeColor="text1"/>
          <w:sz w:val="32"/>
          <w:lang w:eastAsia="ru-RU"/>
        </w:rPr>
        <w:t>Веселые старты</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b/>
          <w:bCs/>
          <w:i/>
          <w:iCs/>
          <w:color w:val="000000" w:themeColor="text1"/>
          <w:lang w:eastAsia="ru-RU"/>
        </w:rPr>
        <w:t>Цель: </w:t>
      </w:r>
    </w:p>
    <w:p w:rsidR="00C42B1A" w:rsidRPr="00F94959" w:rsidRDefault="00C42B1A" w:rsidP="00C42B1A">
      <w:pPr>
        <w:numPr>
          <w:ilvl w:val="0"/>
          <w:numId w:val="1"/>
        </w:num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Пропаганда здорового образа жизни.</w:t>
      </w:r>
    </w:p>
    <w:p w:rsidR="00C42B1A" w:rsidRPr="00F94959" w:rsidRDefault="00C42B1A" w:rsidP="00C42B1A">
      <w:pPr>
        <w:numPr>
          <w:ilvl w:val="0"/>
          <w:numId w:val="1"/>
        </w:num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Развитие личности ребёнка на основе овладения физической культурой.</w:t>
      </w:r>
    </w:p>
    <w:p w:rsidR="00C42B1A" w:rsidRPr="00F94959" w:rsidRDefault="00C42B1A" w:rsidP="00C42B1A">
      <w:pPr>
        <w:numPr>
          <w:ilvl w:val="0"/>
          <w:numId w:val="1"/>
        </w:num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Воспитание чувства коллективизма, товарищества, взаимовыручки, творческого</w:t>
      </w:r>
      <w:r w:rsidRPr="00F94959">
        <w:rPr>
          <w:rFonts w:ascii="Times New Roman" w:eastAsia="Times New Roman" w:hAnsi="Times New Roman" w:cs="Times New Roman"/>
          <w:color w:val="000000" w:themeColor="text1"/>
          <w:sz w:val="24"/>
          <w:szCs w:val="24"/>
          <w:lang w:eastAsia="ru-RU"/>
        </w:rPr>
        <w:t> </w:t>
      </w:r>
      <w:r w:rsidRPr="00F94959">
        <w:rPr>
          <w:rFonts w:ascii="Calibri" w:eastAsia="Times New Roman" w:hAnsi="Calibri" w:cs="Arial"/>
          <w:color w:val="000000" w:themeColor="text1"/>
          <w:lang w:eastAsia="ru-RU"/>
        </w:rPr>
        <w:t>мышления.</w:t>
      </w:r>
    </w:p>
    <w:p w:rsidR="00C42B1A" w:rsidRPr="00F94959" w:rsidRDefault="00C42B1A" w:rsidP="00C42B1A">
      <w:pPr>
        <w:numPr>
          <w:ilvl w:val="0"/>
          <w:numId w:val="1"/>
        </w:numPr>
        <w:spacing w:after="0" w:line="0" w:lineRule="auto"/>
        <w:rPr>
          <w:rFonts w:ascii="Arial" w:eastAsia="Times New Roman" w:hAnsi="Arial" w:cs="Arial"/>
          <w:color w:val="000000" w:themeColor="text1"/>
          <w:lang w:eastAsia="ru-RU"/>
        </w:rPr>
      </w:pPr>
      <w:r w:rsidRPr="00F94959">
        <w:rPr>
          <w:rFonts w:ascii="Times New Roman" w:eastAsia="Times New Roman" w:hAnsi="Times New Roman" w:cs="Times New Roman"/>
          <w:color w:val="000000" w:themeColor="text1"/>
          <w:sz w:val="24"/>
          <w:szCs w:val="24"/>
          <w:lang w:eastAsia="ru-RU"/>
        </w:rPr>
        <w:t>Привлечение их к систематическим занятиям подвижными играми;</w:t>
      </w:r>
    </w:p>
    <w:p w:rsidR="00C42B1A" w:rsidRPr="00F94959" w:rsidRDefault="00C42B1A" w:rsidP="00C42B1A">
      <w:pPr>
        <w:numPr>
          <w:ilvl w:val="0"/>
          <w:numId w:val="1"/>
        </w:numPr>
        <w:spacing w:after="0" w:line="0" w:lineRule="auto"/>
        <w:rPr>
          <w:rFonts w:ascii="Arial" w:eastAsia="Times New Roman" w:hAnsi="Arial" w:cs="Arial"/>
          <w:color w:val="000000" w:themeColor="text1"/>
          <w:lang w:eastAsia="ru-RU"/>
        </w:rPr>
      </w:pPr>
      <w:r w:rsidRPr="00F94959">
        <w:rPr>
          <w:rFonts w:ascii="Times New Roman" w:eastAsia="Times New Roman" w:hAnsi="Times New Roman" w:cs="Times New Roman"/>
          <w:color w:val="000000" w:themeColor="text1"/>
          <w:sz w:val="24"/>
          <w:szCs w:val="24"/>
          <w:lang w:eastAsia="ru-RU"/>
        </w:rPr>
        <w:t>Пропаганда спорта, как альтернативы негативным привычкам.</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b/>
          <w:bCs/>
          <w:i/>
          <w:iCs/>
          <w:color w:val="000000" w:themeColor="text1"/>
          <w:lang w:eastAsia="ru-RU"/>
        </w:rPr>
        <w:t>Инвентарь</w:t>
      </w:r>
      <w:r w:rsidRPr="00F94959">
        <w:rPr>
          <w:rFonts w:ascii="Calibri" w:eastAsia="Times New Roman" w:hAnsi="Calibri" w:cs="Arial"/>
          <w:b/>
          <w:bCs/>
          <w:color w:val="000000" w:themeColor="text1"/>
          <w:lang w:eastAsia="ru-RU"/>
        </w:rPr>
        <w:t>:</w:t>
      </w:r>
      <w:r w:rsidRPr="00F94959">
        <w:rPr>
          <w:rFonts w:ascii="Calibri" w:eastAsia="Times New Roman" w:hAnsi="Calibri" w:cs="Arial"/>
          <w:color w:val="000000" w:themeColor="text1"/>
          <w:lang w:eastAsia="ru-RU"/>
        </w:rPr>
        <w:t>2 волейбольных мяча,2 баскетбольных мяча, 6 маленьких мячей,2 скакалки,</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 8 обручей, 2 скамейки.</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b/>
          <w:bCs/>
          <w:color w:val="000000" w:themeColor="text1"/>
          <w:lang w:eastAsia="ru-RU"/>
        </w:rPr>
        <w:t>Место проведения</w:t>
      </w:r>
      <w:r w:rsidRPr="00F94959">
        <w:rPr>
          <w:rFonts w:ascii="Calibri" w:eastAsia="Times New Roman" w:hAnsi="Calibri" w:cs="Arial"/>
          <w:color w:val="000000" w:themeColor="text1"/>
          <w:lang w:eastAsia="ru-RU"/>
        </w:rPr>
        <w:t>: спортивный зал  </w:t>
      </w:r>
    </w:p>
    <w:p w:rsidR="00C42B1A" w:rsidRPr="00F94959" w:rsidRDefault="00C42B1A" w:rsidP="00C42B1A">
      <w:pPr>
        <w:spacing w:after="0" w:line="240" w:lineRule="auto"/>
        <w:jc w:val="center"/>
        <w:rPr>
          <w:rFonts w:ascii="Arial" w:eastAsia="Times New Roman" w:hAnsi="Arial" w:cs="Arial"/>
          <w:color w:val="000000" w:themeColor="text1"/>
          <w:lang w:eastAsia="ru-RU"/>
        </w:rPr>
      </w:pPr>
      <w:r w:rsidRPr="00F94959">
        <w:rPr>
          <w:rFonts w:ascii="Calibri" w:eastAsia="Times New Roman" w:hAnsi="Calibri" w:cs="Arial"/>
          <w:i/>
          <w:iCs/>
          <w:color w:val="000000" w:themeColor="text1"/>
          <w:u w:val="single"/>
          <w:lang w:eastAsia="ru-RU"/>
        </w:rPr>
        <w:t>Ход мероприятия:</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 </w:t>
      </w:r>
      <w:r w:rsidRPr="00F94959">
        <w:rPr>
          <w:rFonts w:ascii="Calibri" w:eastAsia="Times New Roman" w:hAnsi="Calibri" w:cs="Arial"/>
          <w:b/>
          <w:bCs/>
          <w:color w:val="000000" w:themeColor="text1"/>
          <w:lang w:eastAsia="ru-RU"/>
        </w:rPr>
        <w:t>Ведущий:</w:t>
      </w:r>
      <w:r w:rsidRPr="00F94959">
        <w:rPr>
          <w:rFonts w:ascii="Calibri" w:eastAsia="Times New Roman" w:hAnsi="Calibri" w:cs="Arial"/>
          <w:color w:val="000000" w:themeColor="text1"/>
          <w:lang w:eastAsia="ru-RU"/>
        </w:rPr>
        <w:t> А сейчас мы познакомимся с главными действующими лицами наших «Веселых стартов».</w:t>
      </w:r>
    </w:p>
    <w:p w:rsidR="00C42B1A" w:rsidRPr="00F94959" w:rsidRDefault="00C42B1A" w:rsidP="00C42B1A">
      <w:pPr>
        <w:numPr>
          <w:ilvl w:val="0"/>
          <w:numId w:val="2"/>
        </w:num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Посмотрите-ка, у нас</w:t>
      </w:r>
    </w:p>
    <w:p w:rsidR="00C42B1A" w:rsidRPr="00F94959" w:rsidRDefault="00C42B1A" w:rsidP="00C42B1A">
      <w:pPr>
        <w:spacing w:after="0" w:line="240" w:lineRule="auto"/>
        <w:ind w:left="720"/>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Здесь собрался целый класс</w:t>
      </w:r>
    </w:p>
    <w:p w:rsidR="00C42B1A" w:rsidRPr="00F94959" w:rsidRDefault="00F94959" w:rsidP="00F94959">
      <w:pPr>
        <w:spacing w:after="0" w:line="240" w:lineRule="auto"/>
        <w:ind w:left="360"/>
        <w:rPr>
          <w:rFonts w:ascii="Arial" w:eastAsia="Times New Roman" w:hAnsi="Arial" w:cs="Arial"/>
          <w:color w:val="000000" w:themeColor="text1"/>
          <w:lang w:eastAsia="ru-RU"/>
        </w:rPr>
      </w:pPr>
      <w:r>
        <w:rPr>
          <w:rFonts w:ascii="Calibri" w:eastAsia="Times New Roman" w:hAnsi="Calibri" w:cs="Arial"/>
          <w:color w:val="000000" w:themeColor="text1"/>
          <w:lang w:eastAsia="ru-RU"/>
        </w:rPr>
        <w:t xml:space="preserve">       </w:t>
      </w:r>
      <w:r w:rsidR="00C42B1A" w:rsidRPr="00F94959">
        <w:rPr>
          <w:rFonts w:ascii="Calibri" w:eastAsia="Times New Roman" w:hAnsi="Calibri" w:cs="Arial"/>
          <w:color w:val="000000" w:themeColor="text1"/>
          <w:lang w:eastAsia="ru-RU"/>
        </w:rPr>
        <w:t>Все хотят соревноваться</w:t>
      </w:r>
    </w:p>
    <w:p w:rsidR="00C42B1A" w:rsidRPr="00F94959" w:rsidRDefault="00C42B1A" w:rsidP="00C42B1A">
      <w:pPr>
        <w:spacing w:after="0" w:line="240" w:lineRule="auto"/>
        <w:ind w:left="720"/>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Пошутить и посмеяться,</w:t>
      </w:r>
    </w:p>
    <w:p w:rsidR="00C42B1A" w:rsidRPr="00F94959" w:rsidRDefault="00C42B1A" w:rsidP="00C42B1A">
      <w:pPr>
        <w:spacing w:after="0" w:line="240" w:lineRule="auto"/>
        <w:ind w:left="720"/>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Силу ловкость показать</w:t>
      </w:r>
    </w:p>
    <w:p w:rsidR="00C42B1A" w:rsidRPr="00F94959" w:rsidRDefault="00C42B1A" w:rsidP="00C42B1A">
      <w:pPr>
        <w:spacing w:after="0" w:line="240" w:lineRule="auto"/>
        <w:ind w:left="720"/>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И сноровку доказать.</w:t>
      </w:r>
    </w:p>
    <w:p w:rsidR="00C42B1A" w:rsidRPr="00F94959" w:rsidRDefault="00F94959" w:rsidP="00C42B1A">
      <w:pPr>
        <w:spacing w:after="0" w:line="240" w:lineRule="auto"/>
        <w:rPr>
          <w:rFonts w:ascii="Arial" w:eastAsia="Times New Roman" w:hAnsi="Arial" w:cs="Arial"/>
          <w:color w:val="000000" w:themeColor="text1"/>
          <w:lang w:eastAsia="ru-RU"/>
        </w:rPr>
      </w:pPr>
      <w:r>
        <w:rPr>
          <w:rFonts w:ascii="Calibri" w:eastAsia="Times New Roman" w:hAnsi="Calibri" w:cs="Arial"/>
          <w:color w:val="000000" w:themeColor="text1"/>
          <w:lang w:eastAsia="ru-RU"/>
        </w:rPr>
        <w:t xml:space="preserve">     </w:t>
      </w:r>
      <w:r w:rsidR="00C42B1A" w:rsidRPr="00F94959">
        <w:rPr>
          <w:rFonts w:ascii="Calibri" w:eastAsia="Times New Roman" w:hAnsi="Calibri" w:cs="Arial"/>
          <w:color w:val="000000" w:themeColor="text1"/>
          <w:lang w:eastAsia="ru-RU"/>
        </w:rPr>
        <w:t> </w:t>
      </w:r>
      <w:r w:rsidR="00C42B1A" w:rsidRPr="00F94959">
        <w:rPr>
          <w:rFonts w:ascii="Calibri" w:eastAsia="Times New Roman" w:hAnsi="Calibri" w:cs="Arial"/>
          <w:b/>
          <w:bCs/>
          <w:color w:val="000000" w:themeColor="text1"/>
          <w:lang w:eastAsia="ru-RU"/>
        </w:rPr>
        <w:t>Ведущий:</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На спортивную площадку</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Приглашаем вас сейчас</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Праздник спорта и здоровья</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Начинается у нас</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Times New Roman" w:eastAsia="Times New Roman" w:hAnsi="Times New Roman" w:cs="Times New Roman"/>
          <w:color w:val="000000" w:themeColor="text1"/>
          <w:sz w:val="24"/>
          <w:szCs w:val="24"/>
          <w:lang w:eastAsia="ru-RU"/>
        </w:rPr>
        <w:t>Спорт не любит ленивых</w:t>
      </w:r>
      <w:proofErr w:type="gramStart"/>
      <w:r w:rsidRPr="00F94959">
        <w:rPr>
          <w:rFonts w:ascii="Times New Roman" w:eastAsia="Times New Roman" w:hAnsi="Times New Roman" w:cs="Times New Roman"/>
          <w:color w:val="000000" w:themeColor="text1"/>
          <w:sz w:val="24"/>
          <w:szCs w:val="24"/>
          <w:lang w:eastAsia="ru-RU"/>
        </w:rPr>
        <w:t xml:space="preserve"> ,</w:t>
      </w:r>
      <w:proofErr w:type="gramEnd"/>
      <w:r w:rsidRPr="00F94959">
        <w:rPr>
          <w:rFonts w:ascii="Times New Roman" w:eastAsia="Times New Roman" w:hAnsi="Times New Roman" w:cs="Times New Roman"/>
          <w:color w:val="000000" w:themeColor="text1"/>
          <w:sz w:val="24"/>
          <w:szCs w:val="24"/>
          <w:lang w:eastAsia="ru-RU"/>
        </w:rPr>
        <w:br/>
        <w:t>Тех, кто быстро сдается.</w:t>
      </w:r>
      <w:r w:rsidRPr="00F94959">
        <w:rPr>
          <w:rFonts w:ascii="Times New Roman" w:eastAsia="Times New Roman" w:hAnsi="Times New Roman" w:cs="Times New Roman"/>
          <w:color w:val="000000" w:themeColor="text1"/>
          <w:sz w:val="24"/>
          <w:szCs w:val="24"/>
          <w:lang w:eastAsia="ru-RU"/>
        </w:rPr>
        <w:br/>
        <w:t>Ненадежных, трусливых.</w:t>
      </w:r>
      <w:r w:rsidRPr="00F94959">
        <w:rPr>
          <w:rFonts w:ascii="Times New Roman" w:eastAsia="Times New Roman" w:hAnsi="Times New Roman" w:cs="Times New Roman"/>
          <w:color w:val="000000" w:themeColor="text1"/>
          <w:sz w:val="24"/>
          <w:szCs w:val="24"/>
          <w:lang w:eastAsia="ru-RU"/>
        </w:rPr>
        <w:br/>
        <w:t>Он над ними смеется.</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Times New Roman" w:eastAsia="Times New Roman" w:hAnsi="Times New Roman" w:cs="Times New Roman"/>
          <w:color w:val="000000" w:themeColor="text1"/>
          <w:sz w:val="24"/>
          <w:szCs w:val="24"/>
          <w:lang w:eastAsia="ru-RU"/>
        </w:rPr>
        <w:t>Благосклонен он очень</w:t>
      </w:r>
      <w:proofErr w:type="gramStart"/>
      <w:r w:rsidRPr="00F94959">
        <w:rPr>
          <w:rFonts w:ascii="Times New Roman" w:eastAsia="Times New Roman" w:hAnsi="Times New Roman" w:cs="Times New Roman"/>
          <w:color w:val="000000" w:themeColor="text1"/>
          <w:sz w:val="24"/>
          <w:szCs w:val="24"/>
          <w:lang w:eastAsia="ru-RU"/>
        </w:rPr>
        <w:br/>
        <w:t>К</w:t>
      </w:r>
      <w:proofErr w:type="gramEnd"/>
      <w:r w:rsidRPr="00F94959">
        <w:rPr>
          <w:rFonts w:ascii="Times New Roman" w:eastAsia="Times New Roman" w:hAnsi="Times New Roman" w:cs="Times New Roman"/>
          <w:color w:val="000000" w:themeColor="text1"/>
          <w:sz w:val="24"/>
          <w:szCs w:val="24"/>
          <w:lang w:eastAsia="ru-RU"/>
        </w:rPr>
        <w:t xml:space="preserve"> тем, кто духом силен.</w:t>
      </w:r>
      <w:r w:rsidRPr="00F94959">
        <w:rPr>
          <w:rFonts w:ascii="Times New Roman" w:eastAsia="Times New Roman" w:hAnsi="Times New Roman" w:cs="Times New Roman"/>
          <w:color w:val="000000" w:themeColor="text1"/>
          <w:sz w:val="24"/>
          <w:szCs w:val="24"/>
          <w:lang w:eastAsia="ru-RU"/>
        </w:rPr>
        <w:br/>
        <w:t>И победы дарует</w:t>
      </w:r>
      <w:proofErr w:type="gramStart"/>
      <w:r w:rsidRPr="00F94959">
        <w:rPr>
          <w:rFonts w:ascii="Times New Roman" w:eastAsia="Times New Roman" w:hAnsi="Times New Roman" w:cs="Times New Roman"/>
          <w:color w:val="000000" w:themeColor="text1"/>
          <w:sz w:val="24"/>
          <w:szCs w:val="24"/>
          <w:lang w:eastAsia="ru-RU"/>
        </w:rPr>
        <w:br/>
        <w:t>Л</w:t>
      </w:r>
      <w:proofErr w:type="gramEnd"/>
      <w:r w:rsidRPr="00F94959">
        <w:rPr>
          <w:rFonts w:ascii="Times New Roman" w:eastAsia="Times New Roman" w:hAnsi="Times New Roman" w:cs="Times New Roman"/>
          <w:color w:val="000000" w:themeColor="text1"/>
          <w:sz w:val="24"/>
          <w:szCs w:val="24"/>
          <w:lang w:eastAsia="ru-RU"/>
        </w:rPr>
        <w:t>ишь выносливым он</w:t>
      </w:r>
    </w:p>
    <w:p w:rsidR="00C42B1A" w:rsidRPr="00F94959" w:rsidRDefault="00C42B1A" w:rsidP="00C42B1A">
      <w:pPr>
        <w:spacing w:after="0" w:line="240" w:lineRule="auto"/>
        <w:ind w:right="22"/>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                                                        </w:t>
      </w:r>
      <w:r w:rsidRPr="00F94959">
        <w:rPr>
          <w:rFonts w:ascii="Calibri" w:eastAsia="Times New Roman" w:hAnsi="Calibri" w:cs="Arial"/>
          <w:b/>
          <w:bCs/>
          <w:color w:val="000000" w:themeColor="text1"/>
          <w:lang w:eastAsia="ru-RU"/>
        </w:rPr>
        <w:t>ЭСТАФЕТЫ</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1</w:t>
      </w:r>
      <w:r w:rsidRPr="00F94959">
        <w:rPr>
          <w:rFonts w:ascii="Calibri" w:eastAsia="Times New Roman" w:hAnsi="Calibri" w:cs="Arial"/>
          <w:b/>
          <w:bCs/>
          <w:color w:val="000000" w:themeColor="text1"/>
          <w:lang w:eastAsia="ru-RU"/>
        </w:rPr>
        <w:t>.«Кривоножки»</w:t>
      </w:r>
    </w:p>
    <w:p w:rsidR="00C42B1A" w:rsidRPr="00F94959" w:rsidRDefault="00C42B1A" w:rsidP="00C42B1A">
      <w:pPr>
        <w:spacing w:after="0" w:line="240" w:lineRule="auto"/>
        <w:ind w:left="360"/>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Мяч между ног. Добежать отметки и обратно  (можно придерживать мяч руками).</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b/>
          <w:bCs/>
          <w:color w:val="000000" w:themeColor="text1"/>
          <w:lang w:eastAsia="ru-RU"/>
        </w:rPr>
        <w:t>   2.  «Собери урожай»</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В конце зала лежит обруч. Первый участник держит 3 мяча, бежит до обруча, на противоположной стороне зала. Оставляет мячи и возвращается. Второй бежит, забирает мячи и т. д.</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b/>
          <w:bCs/>
          <w:color w:val="000000" w:themeColor="text1"/>
          <w:lang w:eastAsia="ru-RU"/>
        </w:rPr>
        <w:t>Ведущий:</w:t>
      </w:r>
      <w:r w:rsidRPr="00F94959">
        <w:rPr>
          <w:rFonts w:ascii="Calibri" w:eastAsia="Times New Roman" w:hAnsi="Calibri" w:cs="Arial"/>
          <w:color w:val="000000" w:themeColor="text1"/>
          <w:lang w:eastAsia="ru-RU"/>
        </w:rPr>
        <w:t> Чтобы команда победила, ее участники должны быть очень дружными, уметь выполнять упражнения вместе сообща.</w:t>
      </w:r>
    </w:p>
    <w:p w:rsidR="00C42B1A" w:rsidRPr="00F94959" w:rsidRDefault="00F94959" w:rsidP="00C42B1A">
      <w:pPr>
        <w:spacing w:after="0" w:line="240" w:lineRule="auto"/>
        <w:rPr>
          <w:rFonts w:ascii="Arial" w:eastAsia="Times New Roman" w:hAnsi="Arial" w:cs="Arial"/>
          <w:color w:val="000000" w:themeColor="text1"/>
          <w:lang w:eastAsia="ru-RU"/>
        </w:rPr>
      </w:pPr>
      <w:r>
        <w:rPr>
          <w:rFonts w:ascii="Calibri" w:eastAsia="Times New Roman" w:hAnsi="Calibri" w:cs="Arial"/>
          <w:b/>
          <w:bCs/>
          <w:color w:val="000000" w:themeColor="text1"/>
          <w:lang w:eastAsia="ru-RU"/>
        </w:rPr>
        <w:t>3</w:t>
      </w:r>
      <w:r w:rsidR="00C42B1A" w:rsidRPr="00F94959">
        <w:rPr>
          <w:rFonts w:ascii="Calibri" w:eastAsia="Times New Roman" w:hAnsi="Calibri" w:cs="Arial"/>
          <w:b/>
          <w:bCs/>
          <w:color w:val="000000" w:themeColor="text1"/>
          <w:lang w:eastAsia="ru-RU"/>
        </w:rPr>
        <w:t>. “Теремок”</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 xml:space="preserve">Эстафету начинает первый участник, он двигается к финишу, где лежит обруч-теремок. Добежав, продевает обруч через себя, кладет его на место и бежит за следующим участником – “лягушкой”. Теперь они бегут к теремку вдвоем, взявшись за руки, и вдвоем пролезают в обруч. </w:t>
      </w:r>
      <w:proofErr w:type="gramStart"/>
      <w:r w:rsidRPr="00F94959">
        <w:rPr>
          <w:rFonts w:ascii="Calibri" w:eastAsia="Times New Roman" w:hAnsi="Calibri" w:cs="Arial"/>
          <w:color w:val="000000" w:themeColor="text1"/>
          <w:lang w:eastAsia="ru-RU"/>
        </w:rPr>
        <w:t>Затем то</w:t>
      </w:r>
      <w:proofErr w:type="gramEnd"/>
      <w:r w:rsidRPr="00F94959">
        <w:rPr>
          <w:rFonts w:ascii="Calibri" w:eastAsia="Times New Roman" w:hAnsi="Calibri" w:cs="Arial"/>
          <w:color w:val="000000" w:themeColor="text1"/>
          <w:lang w:eastAsia="ru-RU"/>
        </w:rPr>
        <w:t xml:space="preserve"> же с другими участниками. Важно рук не разрывать! Когда их окажется 8 (это “медведь”), семеро надевают обруч и удерживают его на уровне пояса. “Медведь” берет обруч рукой и тянет вместе с участниками к старту.</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Жюри подводит итоги эстафеты.</w:t>
      </w:r>
    </w:p>
    <w:p w:rsidR="00C42B1A" w:rsidRPr="00F94959" w:rsidRDefault="00F94959" w:rsidP="00C42B1A">
      <w:pPr>
        <w:spacing w:after="0" w:line="240" w:lineRule="auto"/>
        <w:rPr>
          <w:rFonts w:ascii="Arial" w:eastAsia="Times New Roman" w:hAnsi="Arial" w:cs="Arial"/>
          <w:color w:val="000000" w:themeColor="text1"/>
          <w:lang w:eastAsia="ru-RU"/>
        </w:rPr>
      </w:pPr>
      <w:r>
        <w:rPr>
          <w:rFonts w:ascii="Calibri" w:eastAsia="Times New Roman" w:hAnsi="Calibri" w:cs="Arial"/>
          <w:b/>
          <w:bCs/>
          <w:color w:val="000000" w:themeColor="text1"/>
          <w:lang w:eastAsia="ru-RU"/>
        </w:rPr>
        <w:t>4</w:t>
      </w:r>
      <w:r w:rsidR="00C42B1A" w:rsidRPr="00F94959">
        <w:rPr>
          <w:rFonts w:ascii="Calibri" w:eastAsia="Times New Roman" w:hAnsi="Calibri" w:cs="Arial"/>
          <w:b/>
          <w:bCs/>
          <w:color w:val="000000" w:themeColor="text1"/>
          <w:lang w:eastAsia="ru-RU"/>
        </w:rPr>
        <w:t>. “Прыжки в длину”</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 xml:space="preserve">Первый участник встает на линию старта и совершает прыжок с места в длину. Проводим черту по носкам обуви </w:t>
      </w:r>
      <w:proofErr w:type="gramStart"/>
      <w:r w:rsidRPr="00F94959">
        <w:rPr>
          <w:rFonts w:ascii="Calibri" w:eastAsia="Times New Roman" w:hAnsi="Calibri" w:cs="Arial"/>
          <w:color w:val="000000" w:themeColor="text1"/>
          <w:lang w:eastAsia="ru-RU"/>
        </w:rPr>
        <w:t>прыгающего</w:t>
      </w:r>
      <w:proofErr w:type="gramEnd"/>
      <w:r w:rsidRPr="00F94959">
        <w:rPr>
          <w:rFonts w:ascii="Calibri" w:eastAsia="Times New Roman" w:hAnsi="Calibri" w:cs="Arial"/>
          <w:color w:val="000000" w:themeColor="text1"/>
          <w:lang w:eastAsia="ru-RU"/>
        </w:rPr>
        <w:t>. Следующий участник, не заступая черты, тоже совершает прыжок в длину. Таким образом, вся команда совершает один коллективный прыжок.</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Самый длинный командный прыжок – победный.</w:t>
      </w:r>
    </w:p>
    <w:p w:rsidR="00C42B1A" w:rsidRPr="00F94959" w:rsidRDefault="00F94959" w:rsidP="00C42B1A">
      <w:pPr>
        <w:spacing w:after="0" w:line="240" w:lineRule="auto"/>
        <w:rPr>
          <w:rFonts w:ascii="Arial" w:eastAsia="Times New Roman" w:hAnsi="Arial" w:cs="Arial"/>
          <w:color w:val="000000" w:themeColor="text1"/>
          <w:lang w:eastAsia="ru-RU"/>
        </w:rPr>
      </w:pPr>
      <w:r>
        <w:rPr>
          <w:rFonts w:ascii="Calibri" w:eastAsia="Times New Roman" w:hAnsi="Calibri" w:cs="Arial"/>
          <w:b/>
          <w:bCs/>
          <w:color w:val="000000" w:themeColor="text1"/>
          <w:lang w:eastAsia="ru-RU"/>
        </w:rPr>
        <w:lastRenderedPageBreak/>
        <w:t>5</w:t>
      </w:r>
      <w:r w:rsidR="00C42B1A" w:rsidRPr="00F94959">
        <w:rPr>
          <w:rFonts w:ascii="Calibri" w:eastAsia="Times New Roman" w:hAnsi="Calibri" w:cs="Arial"/>
          <w:b/>
          <w:bCs/>
          <w:color w:val="000000" w:themeColor="text1"/>
          <w:lang w:eastAsia="ru-RU"/>
        </w:rPr>
        <w:t>. “Полоса препятствий”</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Ползание по скамейке на животе, подтягиваясь руками. Участники бегут до стула, на котором лежит математическое задание для каждого участника. Решают по 1 примеру и бегом возвращаются.</w:t>
      </w:r>
    </w:p>
    <w:p w:rsidR="00C42B1A" w:rsidRPr="00F94959" w:rsidRDefault="00F94959" w:rsidP="00C42B1A">
      <w:pPr>
        <w:spacing w:after="0" w:line="240" w:lineRule="auto"/>
        <w:rPr>
          <w:rFonts w:ascii="Arial" w:eastAsia="Times New Roman" w:hAnsi="Arial" w:cs="Arial"/>
          <w:color w:val="000000" w:themeColor="text1"/>
          <w:lang w:eastAsia="ru-RU"/>
        </w:rPr>
      </w:pPr>
      <w:r>
        <w:rPr>
          <w:rFonts w:ascii="Calibri" w:eastAsia="Times New Roman" w:hAnsi="Calibri" w:cs="Arial"/>
          <w:b/>
          <w:bCs/>
          <w:color w:val="000000" w:themeColor="text1"/>
          <w:lang w:eastAsia="ru-RU"/>
        </w:rPr>
        <w:t>6</w:t>
      </w:r>
      <w:r w:rsidR="00C42B1A" w:rsidRPr="00F94959">
        <w:rPr>
          <w:rFonts w:ascii="Calibri" w:eastAsia="Times New Roman" w:hAnsi="Calibri" w:cs="Arial"/>
          <w:b/>
          <w:bCs/>
          <w:color w:val="000000" w:themeColor="text1"/>
          <w:lang w:eastAsia="ru-RU"/>
        </w:rPr>
        <w:t>. “Попади в цель”</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Участники  ведут мяч  к баскетбольной корзине и забрасывают его.</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Жюри оценивает число заброшенных мячей.</w:t>
      </w:r>
    </w:p>
    <w:p w:rsidR="00C42B1A" w:rsidRPr="00F94959" w:rsidRDefault="00F94959" w:rsidP="00C42B1A">
      <w:pPr>
        <w:spacing w:after="0" w:line="240" w:lineRule="auto"/>
        <w:rPr>
          <w:rFonts w:ascii="Arial" w:eastAsia="Times New Roman" w:hAnsi="Arial" w:cs="Arial"/>
          <w:color w:val="000000" w:themeColor="text1"/>
          <w:lang w:eastAsia="ru-RU"/>
        </w:rPr>
      </w:pPr>
      <w:r>
        <w:rPr>
          <w:rFonts w:ascii="Calibri" w:eastAsia="Times New Roman" w:hAnsi="Calibri" w:cs="Arial"/>
          <w:b/>
          <w:bCs/>
          <w:color w:val="000000" w:themeColor="text1"/>
          <w:lang w:eastAsia="ru-RU"/>
        </w:rPr>
        <w:t>7</w:t>
      </w:r>
      <w:r w:rsidR="00C42B1A" w:rsidRPr="00F94959">
        <w:rPr>
          <w:rFonts w:ascii="Calibri" w:eastAsia="Times New Roman" w:hAnsi="Calibri" w:cs="Arial"/>
          <w:b/>
          <w:bCs/>
          <w:color w:val="000000" w:themeColor="text1"/>
          <w:lang w:eastAsia="ru-RU"/>
        </w:rPr>
        <w:t>. «Золотая лихорадка».</w:t>
      </w:r>
      <w:r w:rsidR="00C42B1A" w:rsidRPr="00F94959">
        <w:rPr>
          <w:rFonts w:ascii="Calibri" w:eastAsia="Times New Roman" w:hAnsi="Calibri" w:cs="Arial"/>
          <w:color w:val="000000" w:themeColor="text1"/>
          <w:lang w:eastAsia="ru-RU"/>
        </w:rPr>
        <w:t xml:space="preserve"> Приглашаю вас принять участие в игре «Золотая лихорадка», которую когда-то по телевидению вел Леонид Ярмольник. У меня нет золотой унции, нет даже серебряной унции, </w:t>
      </w:r>
      <w:proofErr w:type="gramStart"/>
      <w:r w:rsidR="00C42B1A" w:rsidRPr="00F94959">
        <w:rPr>
          <w:rFonts w:ascii="Calibri" w:eastAsia="Times New Roman" w:hAnsi="Calibri" w:cs="Arial"/>
          <w:color w:val="000000" w:themeColor="text1"/>
          <w:lang w:eastAsia="ru-RU"/>
        </w:rPr>
        <w:t>но</w:t>
      </w:r>
      <w:proofErr w:type="gramEnd"/>
      <w:r w:rsidR="00C42B1A" w:rsidRPr="00F94959">
        <w:rPr>
          <w:rFonts w:ascii="Calibri" w:eastAsia="Times New Roman" w:hAnsi="Calibri" w:cs="Arial"/>
          <w:color w:val="000000" w:themeColor="text1"/>
          <w:lang w:eastAsia="ru-RU"/>
        </w:rPr>
        <w:t xml:space="preserve"> тем не менее сейчас я предлагаю вам ответить на мои вопросы, и та команда, которая даст последний правильный ответ, получит 1 балл. Всего вопросов будет 3.</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b/>
          <w:bCs/>
          <w:color w:val="000000" w:themeColor="text1"/>
          <w:lang w:eastAsia="ru-RU"/>
        </w:rPr>
        <w:t>1 вопрос:</w:t>
      </w:r>
      <w:r w:rsidRPr="00F94959">
        <w:rPr>
          <w:rFonts w:ascii="Calibri" w:eastAsia="Times New Roman" w:hAnsi="Calibri" w:cs="Arial"/>
          <w:color w:val="000000" w:themeColor="text1"/>
          <w:lang w:eastAsia="ru-RU"/>
        </w:rPr>
        <w:t> Назовите спортивные игры, в которых в мяч играют руками, но не ногами.</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 волейбол, баскетбол, гандбол, тенни</w:t>
      </w:r>
      <w:proofErr w:type="gramStart"/>
      <w:r w:rsidRPr="00F94959">
        <w:rPr>
          <w:rFonts w:ascii="Calibri" w:eastAsia="Times New Roman" w:hAnsi="Calibri" w:cs="Arial"/>
          <w:color w:val="000000" w:themeColor="text1"/>
          <w:lang w:eastAsia="ru-RU"/>
        </w:rPr>
        <w:t>с-</w:t>
      </w:r>
      <w:proofErr w:type="gramEnd"/>
      <w:r w:rsidRPr="00F94959">
        <w:rPr>
          <w:rFonts w:ascii="Calibri" w:eastAsia="Times New Roman" w:hAnsi="Calibri" w:cs="Arial"/>
          <w:color w:val="000000" w:themeColor="text1"/>
          <w:lang w:eastAsia="ru-RU"/>
        </w:rPr>
        <w:t xml:space="preserve"> корт, настольный теннис, водное поло, бейсбол, лапта, </w:t>
      </w:r>
      <w:proofErr w:type="spellStart"/>
      <w:r w:rsidRPr="00F94959">
        <w:rPr>
          <w:rFonts w:ascii="Calibri" w:eastAsia="Times New Roman" w:hAnsi="Calibri" w:cs="Arial"/>
          <w:color w:val="000000" w:themeColor="text1"/>
          <w:lang w:eastAsia="ru-RU"/>
        </w:rPr>
        <w:t>стритбол</w:t>
      </w:r>
      <w:proofErr w:type="spellEnd"/>
      <w:r w:rsidRPr="00F94959">
        <w:rPr>
          <w:rFonts w:ascii="Calibri" w:eastAsia="Times New Roman" w:hAnsi="Calibri" w:cs="Arial"/>
          <w:color w:val="000000" w:themeColor="text1"/>
          <w:lang w:eastAsia="ru-RU"/>
        </w:rPr>
        <w:t>, регби, американский футбол)</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b/>
          <w:bCs/>
          <w:color w:val="000000" w:themeColor="text1"/>
          <w:lang w:eastAsia="ru-RU"/>
        </w:rPr>
        <w:t>2 вопрос:</w:t>
      </w:r>
      <w:r w:rsidRPr="00F94959">
        <w:rPr>
          <w:rFonts w:ascii="Calibri" w:eastAsia="Times New Roman" w:hAnsi="Calibri" w:cs="Arial"/>
          <w:color w:val="000000" w:themeColor="text1"/>
          <w:lang w:eastAsia="ru-RU"/>
        </w:rPr>
        <w:t> Назовите все виды спорта, которые проводятся на воде</w:t>
      </w:r>
      <w:proofErr w:type="gramStart"/>
      <w:r w:rsidRPr="00F94959">
        <w:rPr>
          <w:rFonts w:ascii="Calibri" w:eastAsia="Times New Roman" w:hAnsi="Calibri" w:cs="Arial"/>
          <w:color w:val="000000" w:themeColor="text1"/>
          <w:lang w:eastAsia="ru-RU"/>
        </w:rPr>
        <w:t>.(</w:t>
      </w:r>
      <w:proofErr w:type="gramEnd"/>
      <w:r w:rsidRPr="00F94959">
        <w:rPr>
          <w:rFonts w:ascii="Calibri" w:eastAsia="Times New Roman" w:hAnsi="Calibri" w:cs="Arial"/>
          <w:color w:val="000000" w:themeColor="text1"/>
          <w:lang w:eastAsia="ru-RU"/>
        </w:rPr>
        <w:t xml:space="preserve"> плавание- все виды, водное поло, прыжки в воду, гребля, парусный спорт, </w:t>
      </w:r>
      <w:proofErr w:type="spellStart"/>
      <w:r w:rsidRPr="00F94959">
        <w:rPr>
          <w:rFonts w:ascii="Calibri" w:eastAsia="Times New Roman" w:hAnsi="Calibri" w:cs="Arial"/>
          <w:color w:val="000000" w:themeColor="text1"/>
          <w:lang w:eastAsia="ru-RU"/>
        </w:rPr>
        <w:t>водомоторный</w:t>
      </w:r>
      <w:proofErr w:type="spellEnd"/>
      <w:r w:rsidRPr="00F94959">
        <w:rPr>
          <w:rFonts w:ascii="Calibri" w:eastAsia="Times New Roman" w:hAnsi="Calibri" w:cs="Arial"/>
          <w:color w:val="000000" w:themeColor="text1"/>
          <w:lang w:eastAsia="ru-RU"/>
        </w:rPr>
        <w:t xml:space="preserve"> спорт, водные лыжи)</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b/>
          <w:bCs/>
          <w:color w:val="000000" w:themeColor="text1"/>
          <w:lang w:eastAsia="ru-RU"/>
        </w:rPr>
        <w:t>3 вопрос:</w:t>
      </w:r>
      <w:r w:rsidRPr="00F94959">
        <w:rPr>
          <w:rFonts w:ascii="Calibri" w:eastAsia="Times New Roman" w:hAnsi="Calibri" w:cs="Arial"/>
          <w:color w:val="000000" w:themeColor="text1"/>
          <w:lang w:eastAsia="ru-RU"/>
        </w:rPr>
        <w:t> </w:t>
      </w:r>
      <w:proofErr w:type="gramStart"/>
      <w:r w:rsidRPr="00F94959">
        <w:rPr>
          <w:rFonts w:ascii="Calibri" w:eastAsia="Times New Roman" w:hAnsi="Calibri" w:cs="Arial"/>
          <w:color w:val="000000" w:themeColor="text1"/>
          <w:lang w:eastAsia="ru-RU"/>
        </w:rPr>
        <w:t>Назовите все виды спорта, в которых используются лыжи (лыжные гонки, биатлон, прыжки с трамплина, фристайл, могул, водные лыжи, роликовые лыжи, горные лыжи)</w:t>
      </w:r>
      <w:proofErr w:type="gramEnd"/>
    </w:p>
    <w:p w:rsidR="00C42B1A" w:rsidRPr="00F94959" w:rsidRDefault="00F94959" w:rsidP="00C42B1A">
      <w:pPr>
        <w:spacing w:after="0" w:line="240" w:lineRule="auto"/>
        <w:rPr>
          <w:rFonts w:ascii="Arial" w:eastAsia="Times New Roman" w:hAnsi="Arial" w:cs="Arial"/>
          <w:color w:val="000000" w:themeColor="text1"/>
          <w:lang w:eastAsia="ru-RU"/>
        </w:rPr>
      </w:pPr>
      <w:r>
        <w:rPr>
          <w:rFonts w:ascii="Calibri" w:eastAsia="Times New Roman" w:hAnsi="Calibri" w:cs="Arial"/>
          <w:b/>
          <w:bCs/>
          <w:color w:val="000000" w:themeColor="text1"/>
          <w:lang w:eastAsia="ru-RU"/>
        </w:rPr>
        <w:t>8</w:t>
      </w:r>
      <w:r w:rsidR="00C42B1A" w:rsidRPr="00F94959">
        <w:rPr>
          <w:rFonts w:ascii="Calibri" w:eastAsia="Times New Roman" w:hAnsi="Calibri" w:cs="Arial"/>
          <w:b/>
          <w:bCs/>
          <w:color w:val="000000" w:themeColor="text1"/>
          <w:lang w:eastAsia="ru-RU"/>
        </w:rPr>
        <w:t>. Бег со скакалкой</w:t>
      </w:r>
    </w:p>
    <w:p w:rsidR="00C42B1A" w:rsidRPr="00F94959" w:rsidRDefault="00F94959" w:rsidP="00C42B1A">
      <w:pPr>
        <w:spacing w:after="0" w:line="240" w:lineRule="auto"/>
        <w:jc w:val="both"/>
        <w:rPr>
          <w:rFonts w:ascii="Arial" w:eastAsia="Times New Roman" w:hAnsi="Arial" w:cs="Arial"/>
          <w:color w:val="000000" w:themeColor="text1"/>
          <w:lang w:eastAsia="ru-RU"/>
        </w:rPr>
      </w:pPr>
      <w:r>
        <w:rPr>
          <w:rFonts w:ascii="Calibri" w:eastAsia="Times New Roman" w:hAnsi="Calibri" w:cs="Arial"/>
          <w:b/>
          <w:bCs/>
          <w:color w:val="000000" w:themeColor="text1"/>
          <w:lang w:eastAsia="ru-RU"/>
        </w:rPr>
        <w:t>9</w:t>
      </w:r>
      <w:r w:rsidR="00C42B1A" w:rsidRPr="00F94959">
        <w:rPr>
          <w:rFonts w:ascii="Calibri" w:eastAsia="Times New Roman" w:hAnsi="Calibri" w:cs="Arial"/>
          <w:b/>
          <w:bCs/>
          <w:color w:val="000000" w:themeColor="text1"/>
          <w:lang w:eastAsia="ru-RU"/>
        </w:rPr>
        <w:t>. “На одной ноге”</w:t>
      </w:r>
    </w:p>
    <w:p w:rsidR="00C42B1A" w:rsidRPr="00F94959" w:rsidRDefault="00C42B1A" w:rsidP="00C42B1A">
      <w:pPr>
        <w:spacing w:after="0" w:line="240" w:lineRule="auto"/>
        <w:jc w:val="both"/>
        <w:rPr>
          <w:rFonts w:ascii="Arial" w:eastAsia="Times New Roman" w:hAnsi="Arial" w:cs="Arial"/>
          <w:color w:val="000000" w:themeColor="text1"/>
          <w:lang w:eastAsia="ru-RU"/>
        </w:rPr>
      </w:pPr>
      <w:r w:rsidRPr="00F94959">
        <w:rPr>
          <w:rFonts w:ascii="Times New Roman" w:eastAsia="Times New Roman" w:hAnsi="Times New Roman" w:cs="Times New Roman"/>
          <w:color w:val="000000" w:themeColor="text1"/>
          <w:sz w:val="24"/>
          <w:szCs w:val="24"/>
          <w:lang w:eastAsia="ru-RU"/>
        </w:rPr>
        <w:t>Прыжки до ориентира на одной ноге, после сменяем ногу – на другой ноге бегут до команды, передают эстафету.</w:t>
      </w:r>
    </w:p>
    <w:p w:rsidR="00C42B1A" w:rsidRPr="00F94959" w:rsidRDefault="00F94959" w:rsidP="00C42B1A">
      <w:pPr>
        <w:spacing w:after="0" w:line="240" w:lineRule="auto"/>
        <w:rPr>
          <w:rFonts w:ascii="Times New Roman" w:eastAsia="Times New Roman" w:hAnsi="Times New Roman" w:cs="Times New Roman"/>
          <w:color w:val="000000" w:themeColor="text1"/>
          <w:sz w:val="24"/>
          <w:szCs w:val="24"/>
          <w:lang w:eastAsia="ru-RU"/>
        </w:rPr>
      </w:pPr>
      <w:r>
        <w:rPr>
          <w:rFonts w:ascii="Calibri" w:eastAsia="Times New Roman" w:hAnsi="Calibri" w:cs="Arial"/>
          <w:b/>
          <w:bCs/>
          <w:color w:val="000000" w:themeColor="text1"/>
          <w:lang w:eastAsia="ru-RU"/>
        </w:rPr>
        <w:t>10</w:t>
      </w:r>
      <w:r w:rsidR="00C42B1A" w:rsidRPr="00F94959">
        <w:rPr>
          <w:rFonts w:ascii="Calibri" w:eastAsia="Times New Roman" w:hAnsi="Calibri" w:cs="Arial"/>
          <w:b/>
          <w:bCs/>
          <w:color w:val="000000" w:themeColor="text1"/>
          <w:lang w:eastAsia="ru-RU"/>
        </w:rPr>
        <w:t>.</w:t>
      </w:r>
      <w:r w:rsidR="00C42B1A" w:rsidRPr="00F94959">
        <w:rPr>
          <w:rFonts w:ascii="Times New Roman" w:eastAsia="Times New Roman" w:hAnsi="Times New Roman" w:cs="Times New Roman"/>
          <w:color w:val="000000" w:themeColor="text1"/>
          <w:sz w:val="24"/>
          <w:szCs w:val="24"/>
          <w:lang w:eastAsia="ru-RU"/>
        </w:rPr>
        <w:t xml:space="preserve"> 4 обруча </w:t>
      </w:r>
      <w:proofErr w:type="gramStart"/>
      <w:r w:rsidR="00C42B1A" w:rsidRPr="00F94959">
        <w:rPr>
          <w:rFonts w:ascii="Times New Roman" w:eastAsia="Times New Roman" w:hAnsi="Times New Roman" w:cs="Times New Roman"/>
          <w:color w:val="000000" w:themeColor="text1"/>
          <w:sz w:val="24"/>
          <w:szCs w:val="24"/>
          <w:lang w:eastAsia="ru-RU"/>
        </w:rPr>
        <w:t>разложены</w:t>
      </w:r>
      <w:proofErr w:type="gramEnd"/>
      <w:r w:rsidR="00C42B1A" w:rsidRPr="00F94959">
        <w:rPr>
          <w:rFonts w:ascii="Times New Roman" w:eastAsia="Times New Roman" w:hAnsi="Times New Roman" w:cs="Times New Roman"/>
          <w:color w:val="000000" w:themeColor="text1"/>
          <w:sz w:val="24"/>
          <w:szCs w:val="24"/>
          <w:lang w:eastAsia="ru-RU"/>
        </w:rPr>
        <w:t xml:space="preserve"> один за другим. Бегут к обручам, берут его двумя руками, поднимают над головой и пролезают через него. Обруч кладут на место и бегут к следующему обручу. Обратно возвращаются бегом по </w:t>
      </w:r>
      <w:proofErr w:type="gramStart"/>
      <w:r w:rsidR="00C42B1A" w:rsidRPr="00F94959">
        <w:rPr>
          <w:rFonts w:ascii="Times New Roman" w:eastAsia="Times New Roman" w:hAnsi="Times New Roman" w:cs="Times New Roman"/>
          <w:color w:val="000000" w:themeColor="text1"/>
          <w:sz w:val="24"/>
          <w:szCs w:val="24"/>
          <w:lang w:eastAsia="ru-RU"/>
        </w:rPr>
        <w:t>прямой</w:t>
      </w:r>
      <w:proofErr w:type="gramEnd"/>
      <w:r w:rsidR="00C42B1A" w:rsidRPr="00F94959">
        <w:rPr>
          <w:rFonts w:ascii="Times New Roman" w:eastAsia="Times New Roman" w:hAnsi="Times New Roman" w:cs="Times New Roman"/>
          <w:color w:val="000000" w:themeColor="text1"/>
          <w:sz w:val="24"/>
          <w:szCs w:val="24"/>
          <w:lang w:eastAsia="ru-RU"/>
        </w:rPr>
        <w:t>.</w:t>
      </w:r>
    </w:p>
    <w:p w:rsidR="00C42B1A" w:rsidRPr="00F94959" w:rsidRDefault="00F94959" w:rsidP="00C42B1A">
      <w:pPr>
        <w:spacing w:after="0" w:line="240" w:lineRule="auto"/>
        <w:rPr>
          <w:rFonts w:ascii="Arial" w:eastAsia="Times New Roman" w:hAnsi="Arial" w:cs="Arial"/>
          <w:color w:val="000000" w:themeColor="text1"/>
          <w:lang w:eastAsia="ru-RU"/>
        </w:rPr>
      </w:pPr>
      <w:r>
        <w:rPr>
          <w:b/>
          <w:color w:val="000000" w:themeColor="text1"/>
        </w:rPr>
        <w:t xml:space="preserve"> 11.</w:t>
      </w:r>
      <w:r w:rsidR="00C42B1A" w:rsidRPr="00F94959">
        <w:rPr>
          <w:b/>
          <w:color w:val="000000" w:themeColor="text1"/>
        </w:rPr>
        <w:t xml:space="preserve">Собери ромашку». </w:t>
      </w:r>
      <w:r w:rsidR="00C42B1A" w:rsidRPr="00F94959">
        <w:rPr>
          <w:color w:val="000000" w:themeColor="text1"/>
        </w:rPr>
        <w:br/>
        <w:t xml:space="preserve">По сигналу судьи первый игрок бежит до средней линии, берет сердцевину от ромашки, бежит до линии поворота, кладет на нее сердцевину, возвращается назад, передает эстафету другому, следующий участник берет лепесток, делает тоже </w:t>
      </w:r>
      <w:proofErr w:type="gramStart"/>
      <w:r w:rsidR="00C42B1A" w:rsidRPr="00F94959">
        <w:rPr>
          <w:color w:val="000000" w:themeColor="text1"/>
        </w:rPr>
        <w:t>самое</w:t>
      </w:r>
      <w:proofErr w:type="gramEnd"/>
      <w:r w:rsidR="00C42B1A" w:rsidRPr="00F94959">
        <w:rPr>
          <w:color w:val="000000" w:themeColor="text1"/>
        </w:rPr>
        <w:t xml:space="preserve"> и т.д. Лепестки выкладывают вокруг </w:t>
      </w:r>
      <w:proofErr w:type="spellStart"/>
      <w:r w:rsidR="00C42B1A" w:rsidRPr="00F94959">
        <w:rPr>
          <w:color w:val="000000" w:themeColor="text1"/>
        </w:rPr>
        <w:t>сердцевинки</w:t>
      </w:r>
      <w:proofErr w:type="spellEnd"/>
      <w:r w:rsidR="00C42B1A" w:rsidRPr="00F94959">
        <w:rPr>
          <w:color w:val="000000" w:themeColor="text1"/>
        </w:rPr>
        <w:t xml:space="preserve"> ромашки.</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b/>
          <w:bCs/>
          <w:color w:val="000000" w:themeColor="text1"/>
          <w:lang w:eastAsia="ru-RU"/>
        </w:rPr>
        <w:t>Ведущий:</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Если хочешь быть здоровым</w:t>
      </w:r>
      <w:r w:rsidRPr="00F94959">
        <w:rPr>
          <w:rFonts w:ascii="Times New Roman" w:eastAsia="Times New Roman" w:hAnsi="Times New Roman" w:cs="Times New Roman"/>
          <w:b/>
          <w:bCs/>
          <w:color w:val="000000" w:themeColor="text1"/>
          <w:sz w:val="24"/>
          <w:szCs w:val="24"/>
          <w:lang w:eastAsia="ru-RU"/>
        </w:rPr>
        <w:t>,</w:t>
      </w:r>
      <w:r w:rsidRPr="00F94959">
        <w:rPr>
          <w:rFonts w:ascii="Times New Roman" w:eastAsia="Times New Roman" w:hAnsi="Times New Roman" w:cs="Times New Roman"/>
          <w:color w:val="000000" w:themeColor="text1"/>
          <w:sz w:val="24"/>
          <w:szCs w:val="24"/>
          <w:lang w:eastAsia="ru-RU"/>
        </w:rPr>
        <w:br/>
        <w:t>Обойтись без докторов —</w:t>
      </w:r>
      <w:r w:rsidRPr="00F94959">
        <w:rPr>
          <w:rFonts w:ascii="Times New Roman" w:eastAsia="Times New Roman" w:hAnsi="Times New Roman" w:cs="Times New Roman"/>
          <w:color w:val="000000" w:themeColor="text1"/>
          <w:sz w:val="24"/>
          <w:szCs w:val="24"/>
          <w:lang w:eastAsia="ru-RU"/>
        </w:rPr>
        <w:br/>
        <w:t>Закаляйся, умывайся,</w:t>
      </w:r>
      <w:r w:rsidRPr="00F94959">
        <w:rPr>
          <w:rFonts w:ascii="Times New Roman" w:eastAsia="Times New Roman" w:hAnsi="Times New Roman" w:cs="Times New Roman"/>
          <w:color w:val="000000" w:themeColor="text1"/>
          <w:sz w:val="24"/>
          <w:szCs w:val="24"/>
          <w:lang w:eastAsia="ru-RU"/>
        </w:rPr>
        <w:br/>
        <w:t>Спортом разным занимайся</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b/>
          <w:bCs/>
          <w:color w:val="000000" w:themeColor="text1"/>
          <w:lang w:eastAsia="ru-RU"/>
        </w:rPr>
        <w:t>Ведущий:</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Итак, наш праздник завершен,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А в жюри итог не подведен.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Не ошибиться им желаем,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А мы немного поиграем!</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b/>
          <w:bCs/>
          <w:color w:val="000000" w:themeColor="text1"/>
          <w:lang w:eastAsia="ru-RU"/>
        </w:rPr>
        <w:t>Загадки для команд:</w:t>
      </w:r>
      <w:r w:rsidRPr="00F94959">
        <w:rPr>
          <w:rFonts w:ascii="Calibri" w:eastAsia="Times New Roman" w:hAnsi="Calibri" w:cs="Arial"/>
          <w:color w:val="000000" w:themeColor="text1"/>
          <w:lang w:eastAsia="ru-RU"/>
        </w:rPr>
        <w:t> </w:t>
      </w:r>
      <w:r w:rsidRPr="00F94959">
        <w:rPr>
          <w:rFonts w:ascii="Times New Roman" w:eastAsia="Times New Roman" w:hAnsi="Times New Roman" w:cs="Times New Roman"/>
          <w:color w:val="000000" w:themeColor="text1"/>
          <w:sz w:val="24"/>
          <w:szCs w:val="24"/>
          <w:u w:val="single"/>
          <w:lang w:eastAsia="ru-RU"/>
        </w:rPr>
        <w:br/>
      </w:r>
      <w:r w:rsidRPr="00F94959">
        <w:rPr>
          <w:rFonts w:ascii="Calibri" w:eastAsia="Times New Roman" w:hAnsi="Calibri" w:cs="Arial"/>
          <w:color w:val="000000" w:themeColor="text1"/>
          <w:lang w:eastAsia="ru-RU"/>
        </w:rPr>
        <w:t>1.       Назовите сказку, в которой рассказывается о многодетной семье, где семь детей не слушались маму и попали в беду.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2.       Назовите сказку, в которой мама-королева помогла своему сыну найти самую настоящую невесту при помощи горошины.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 xml:space="preserve">3.       Как называется сказка, в которой девочка </w:t>
      </w:r>
      <w:proofErr w:type="gramStart"/>
      <w:r w:rsidRPr="00F94959">
        <w:rPr>
          <w:rFonts w:ascii="Calibri" w:eastAsia="Times New Roman" w:hAnsi="Calibri" w:cs="Arial"/>
          <w:color w:val="000000" w:themeColor="text1"/>
          <w:lang w:eastAsia="ru-RU"/>
        </w:rPr>
        <w:t>пошла</w:t>
      </w:r>
      <w:proofErr w:type="gramEnd"/>
      <w:r w:rsidRPr="00F94959">
        <w:rPr>
          <w:rFonts w:ascii="Calibri" w:eastAsia="Times New Roman" w:hAnsi="Calibri" w:cs="Arial"/>
          <w:color w:val="000000" w:themeColor="text1"/>
          <w:lang w:eastAsia="ru-RU"/>
        </w:rPr>
        <w:t xml:space="preserve"> проведать больную бабушку, но по пути разговаривала с незнакомцем и из-за этого попала в беду?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4.       Как называется сказка, в которой благодаря дружной работе всей семьи удалось убрать большой урожай?</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b/>
          <w:bCs/>
          <w:color w:val="000000" w:themeColor="text1"/>
          <w:lang w:eastAsia="ru-RU"/>
        </w:rPr>
        <w:t>Загадки для зрителей:</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Меня хлопали лопатой,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Меня сделали горбатой.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Меня били, колотили,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lastRenderedPageBreak/>
        <w:t>Ледяной водой облили,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А потом с меня, крутой,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 xml:space="preserve">Все </w:t>
      </w:r>
      <w:proofErr w:type="spellStart"/>
      <w:r w:rsidRPr="00F94959">
        <w:rPr>
          <w:rFonts w:ascii="Calibri" w:eastAsia="Times New Roman" w:hAnsi="Calibri" w:cs="Arial"/>
          <w:color w:val="000000" w:themeColor="text1"/>
          <w:lang w:eastAsia="ru-RU"/>
        </w:rPr>
        <w:t>скатилися</w:t>
      </w:r>
      <w:proofErr w:type="spellEnd"/>
      <w:r w:rsidRPr="00F94959">
        <w:rPr>
          <w:rFonts w:ascii="Calibri" w:eastAsia="Times New Roman" w:hAnsi="Calibri" w:cs="Arial"/>
          <w:color w:val="000000" w:themeColor="text1"/>
          <w:lang w:eastAsia="ru-RU"/>
        </w:rPr>
        <w:t xml:space="preserve"> гурьбой.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b/>
          <w:bCs/>
          <w:color w:val="000000" w:themeColor="text1"/>
          <w:lang w:eastAsia="ru-RU"/>
        </w:rPr>
        <w:t>(Горка)</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Ног от радости не чуя,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С горки снежной вниз лечу я!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Стал мне спорт родней и ближе.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Кто помог мне в этом</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b/>
          <w:bCs/>
          <w:color w:val="000000" w:themeColor="text1"/>
          <w:lang w:eastAsia="ru-RU"/>
        </w:rPr>
        <w:t>(Лыжи)</w:t>
      </w:r>
      <w:r w:rsidRPr="00F94959">
        <w:rPr>
          <w:rFonts w:ascii="Calibri" w:eastAsia="Times New Roman" w:hAnsi="Calibri" w:cs="Arial"/>
          <w:color w:val="000000" w:themeColor="text1"/>
          <w:lang w:eastAsia="ru-RU"/>
        </w:rPr>
        <w:t>   </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 На рояль я не похожа,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Но педаль имею тоже.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Кто не трус и не трусиха,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Прокачу того я лихо.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У меня мотора нет.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Как зовусь?</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b/>
          <w:bCs/>
          <w:color w:val="000000" w:themeColor="text1"/>
          <w:lang w:eastAsia="ru-RU"/>
        </w:rPr>
        <w:t>(Велосипед)</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 xml:space="preserve">Взял </w:t>
      </w:r>
      <w:proofErr w:type="gramStart"/>
      <w:r w:rsidRPr="00F94959">
        <w:rPr>
          <w:rFonts w:ascii="Calibri" w:eastAsia="Times New Roman" w:hAnsi="Calibri" w:cs="Arial"/>
          <w:color w:val="000000" w:themeColor="text1"/>
          <w:lang w:eastAsia="ru-RU"/>
        </w:rPr>
        <w:t>дубовых</w:t>
      </w:r>
      <w:proofErr w:type="gramEnd"/>
      <w:r w:rsidRPr="00F94959">
        <w:rPr>
          <w:rFonts w:ascii="Calibri" w:eastAsia="Times New Roman" w:hAnsi="Calibri" w:cs="Arial"/>
          <w:color w:val="000000" w:themeColor="text1"/>
          <w:lang w:eastAsia="ru-RU"/>
        </w:rPr>
        <w:t xml:space="preserve"> два бруска,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Два железных полозка.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На бруски набил я планки.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color w:val="000000" w:themeColor="text1"/>
          <w:lang w:eastAsia="ru-RU"/>
        </w:rPr>
        <w:t>Дайте снег! Готовы... </w:t>
      </w:r>
      <w:r w:rsidRPr="00F94959">
        <w:rPr>
          <w:rFonts w:ascii="Times New Roman" w:eastAsia="Times New Roman" w:hAnsi="Times New Roman" w:cs="Times New Roman"/>
          <w:color w:val="000000" w:themeColor="text1"/>
          <w:sz w:val="24"/>
          <w:szCs w:val="24"/>
          <w:lang w:eastAsia="ru-RU"/>
        </w:rPr>
        <w:br/>
      </w:r>
      <w:r w:rsidRPr="00F94959">
        <w:rPr>
          <w:rFonts w:ascii="Calibri" w:eastAsia="Times New Roman" w:hAnsi="Calibri" w:cs="Arial"/>
          <w:b/>
          <w:bCs/>
          <w:color w:val="000000" w:themeColor="text1"/>
          <w:lang w:eastAsia="ru-RU"/>
        </w:rPr>
        <w:t>(Санки)</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b/>
          <w:bCs/>
          <w:color w:val="000000" w:themeColor="text1"/>
          <w:lang w:eastAsia="ru-RU"/>
        </w:rPr>
        <w:t>Ведущий</w:t>
      </w:r>
      <w:r w:rsidRPr="00F94959">
        <w:rPr>
          <w:rFonts w:ascii="Calibri" w:eastAsia="Times New Roman" w:hAnsi="Calibri" w:cs="Arial"/>
          <w:color w:val="000000" w:themeColor="text1"/>
          <w:lang w:eastAsia="ru-RU"/>
        </w:rPr>
        <w:t> предлагает судьям подвести итоги, назвать победителей.</w:t>
      </w:r>
    </w:p>
    <w:p w:rsidR="00C42B1A" w:rsidRPr="00F94959" w:rsidRDefault="00C42B1A" w:rsidP="00C42B1A">
      <w:pPr>
        <w:spacing w:after="0" w:line="240" w:lineRule="auto"/>
        <w:rPr>
          <w:rFonts w:ascii="Arial" w:eastAsia="Times New Roman" w:hAnsi="Arial" w:cs="Arial"/>
          <w:color w:val="000000" w:themeColor="text1"/>
          <w:lang w:eastAsia="ru-RU"/>
        </w:rPr>
      </w:pPr>
      <w:r w:rsidRPr="00F94959">
        <w:rPr>
          <w:rFonts w:ascii="Calibri" w:eastAsia="Times New Roman" w:hAnsi="Calibri" w:cs="Arial"/>
          <w:color w:val="000000" w:themeColor="text1"/>
          <w:lang w:eastAsia="ru-RU"/>
        </w:rPr>
        <w:t>Награждение (награждает один из членов жюри</w:t>
      </w:r>
      <w:proofErr w:type="gramStart"/>
      <w:r w:rsidRPr="00F94959">
        <w:rPr>
          <w:rFonts w:ascii="Calibri" w:eastAsia="Times New Roman" w:hAnsi="Calibri" w:cs="Arial"/>
          <w:color w:val="000000" w:themeColor="text1"/>
          <w:lang w:eastAsia="ru-RU"/>
        </w:rPr>
        <w:t xml:space="preserve"> )</w:t>
      </w:r>
      <w:proofErr w:type="gramEnd"/>
    </w:p>
    <w:p w:rsidR="00C40E3B" w:rsidRPr="00F94959" w:rsidRDefault="00C40E3B">
      <w:pPr>
        <w:rPr>
          <w:color w:val="000000" w:themeColor="text1"/>
        </w:rPr>
      </w:pPr>
      <w:bookmarkStart w:id="0" w:name="b6c2a3c4a91d5901700399f2a75753f5c71c0169"/>
      <w:bookmarkStart w:id="1" w:name="0"/>
      <w:bookmarkEnd w:id="0"/>
      <w:bookmarkEnd w:id="1"/>
    </w:p>
    <w:sectPr w:rsidR="00C40E3B" w:rsidRPr="00F94959" w:rsidSect="00C40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5E3F"/>
    <w:multiLevelType w:val="multilevel"/>
    <w:tmpl w:val="B4F8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D30F72"/>
    <w:multiLevelType w:val="multilevel"/>
    <w:tmpl w:val="58A059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579AC"/>
    <w:multiLevelType w:val="multilevel"/>
    <w:tmpl w:val="3FDEB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E17B93"/>
    <w:multiLevelType w:val="multilevel"/>
    <w:tmpl w:val="F11E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EB4978"/>
    <w:multiLevelType w:val="multilevel"/>
    <w:tmpl w:val="9A7CE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481F05"/>
    <w:multiLevelType w:val="multilevel"/>
    <w:tmpl w:val="8CF65C38"/>
    <w:lvl w:ilvl="0">
      <w:start w:val="4"/>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B1A"/>
    <w:rsid w:val="003B44E1"/>
    <w:rsid w:val="00642302"/>
    <w:rsid w:val="008437C7"/>
    <w:rsid w:val="00C40E3B"/>
    <w:rsid w:val="00C42B1A"/>
    <w:rsid w:val="00F94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42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42B1A"/>
  </w:style>
  <w:style w:type="character" w:customStyle="1" w:styleId="c1">
    <w:name w:val="c1"/>
    <w:basedOn w:val="a0"/>
    <w:rsid w:val="00C42B1A"/>
  </w:style>
  <w:style w:type="character" w:customStyle="1" w:styleId="c20">
    <w:name w:val="c20"/>
    <w:basedOn w:val="a0"/>
    <w:rsid w:val="00C42B1A"/>
  </w:style>
  <w:style w:type="character" w:customStyle="1" w:styleId="c2">
    <w:name w:val="c2"/>
    <w:basedOn w:val="a0"/>
    <w:rsid w:val="00C42B1A"/>
  </w:style>
  <w:style w:type="character" w:customStyle="1" w:styleId="apple-converted-space">
    <w:name w:val="apple-converted-space"/>
    <w:basedOn w:val="a0"/>
    <w:rsid w:val="00C42B1A"/>
  </w:style>
  <w:style w:type="character" w:customStyle="1" w:styleId="c14">
    <w:name w:val="c14"/>
    <w:basedOn w:val="a0"/>
    <w:rsid w:val="00C42B1A"/>
  </w:style>
  <w:style w:type="paragraph" w:customStyle="1" w:styleId="c12">
    <w:name w:val="c12"/>
    <w:basedOn w:val="a"/>
    <w:rsid w:val="00C42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42B1A"/>
  </w:style>
  <w:style w:type="character" w:customStyle="1" w:styleId="c22">
    <w:name w:val="c22"/>
    <w:basedOn w:val="a0"/>
    <w:rsid w:val="00C42B1A"/>
  </w:style>
  <w:style w:type="paragraph" w:customStyle="1" w:styleId="c9">
    <w:name w:val="c9"/>
    <w:basedOn w:val="a"/>
    <w:rsid w:val="00C42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C42B1A"/>
  </w:style>
  <w:style w:type="paragraph" w:styleId="a3">
    <w:name w:val="Normal (Web)"/>
    <w:basedOn w:val="a"/>
    <w:rsid w:val="00C42B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26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cp:lastPrinted>2014-10-27T04:32:00Z</cp:lastPrinted>
  <dcterms:created xsi:type="dcterms:W3CDTF">2014-10-24T15:11:00Z</dcterms:created>
  <dcterms:modified xsi:type="dcterms:W3CDTF">2014-11-14T13:31:00Z</dcterms:modified>
</cp:coreProperties>
</file>